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40290" w:rsidRPr="00770E5D" w14:paraId="1A610854" w14:textId="77777777" w:rsidTr="0028181A">
        <w:tc>
          <w:tcPr>
            <w:tcW w:w="2500" w:type="pct"/>
          </w:tcPr>
          <w:p w14:paraId="6560BF71" w14:textId="77777777" w:rsidR="00940290" w:rsidRPr="00473E8A" w:rsidRDefault="00D9184D" w:rsidP="00473E8A">
            <w:pPr>
              <w:spacing w:before="20" w:after="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73E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TYPE OF FACILITY </w:t>
            </w:r>
          </w:p>
          <w:p w14:paraId="043D3C6D" w14:textId="5136C263" w:rsidR="00D9184D" w:rsidRPr="00473E8A" w:rsidRDefault="00473E8A" w:rsidP="00473E8A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0" w:type="pct"/>
          </w:tcPr>
          <w:p w14:paraId="0A9FDB4B" w14:textId="1AA786F7" w:rsidR="00940290" w:rsidRPr="00473E8A" w:rsidRDefault="00940290" w:rsidP="00473E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73E8A">
              <w:rPr>
                <w:rFonts w:ascii="Arial" w:hAnsi="Arial" w:cs="Arial"/>
                <w:sz w:val="18"/>
                <w:szCs w:val="18"/>
              </w:rPr>
              <w:t>DATE</w:t>
            </w:r>
            <w:r w:rsidR="00C74A61" w:rsidRPr="00473E8A">
              <w:rPr>
                <w:rFonts w:ascii="Arial" w:hAnsi="Arial" w:cs="Arial"/>
                <w:sz w:val="18"/>
                <w:szCs w:val="18"/>
              </w:rPr>
              <w:t xml:space="preserve"> OF INSPECTION</w:t>
            </w:r>
          </w:p>
          <w:p w14:paraId="629C1F13" w14:textId="6E5764C2" w:rsidR="00940290" w:rsidRPr="00473E8A" w:rsidRDefault="00473E8A" w:rsidP="00473E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184D" w:rsidRPr="00770E5D" w14:paraId="07CDD23D" w14:textId="6B41EDC7" w:rsidTr="0028181A">
        <w:tc>
          <w:tcPr>
            <w:tcW w:w="2500" w:type="pct"/>
          </w:tcPr>
          <w:p w14:paraId="6944DFBE" w14:textId="77777777" w:rsidR="00D9184D" w:rsidRPr="00473E8A" w:rsidRDefault="00D9184D" w:rsidP="00473E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73E8A">
              <w:rPr>
                <w:rFonts w:ascii="Arial" w:hAnsi="Arial" w:cs="Arial"/>
                <w:sz w:val="18"/>
                <w:szCs w:val="18"/>
              </w:rPr>
              <w:t>AGENCY NAME</w:t>
            </w:r>
          </w:p>
          <w:p w14:paraId="178942A1" w14:textId="78203A79" w:rsidR="00D9184D" w:rsidRPr="00473E8A" w:rsidRDefault="00473E8A" w:rsidP="00473E8A">
            <w:pPr>
              <w:spacing w:before="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0B074731" w14:textId="77777777" w:rsidR="00D9184D" w:rsidRPr="00473E8A" w:rsidRDefault="00D9184D" w:rsidP="00473E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73E8A">
              <w:rPr>
                <w:rFonts w:ascii="Arial" w:hAnsi="Arial" w:cs="Arial"/>
                <w:sz w:val="18"/>
                <w:szCs w:val="18"/>
              </w:rPr>
              <w:t>REVIEWER(S)</w:t>
            </w:r>
          </w:p>
          <w:p w14:paraId="5B4BD0BF" w14:textId="29C14FD4" w:rsidR="00D9184D" w:rsidRPr="00473E8A" w:rsidRDefault="00473E8A" w:rsidP="00473E8A">
            <w:pPr>
              <w:spacing w:before="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473E8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0290" w:rsidRPr="00770E5D" w14:paraId="73713293" w14:textId="77777777" w:rsidTr="0028181A">
        <w:tc>
          <w:tcPr>
            <w:tcW w:w="5000" w:type="pct"/>
            <w:gridSpan w:val="2"/>
          </w:tcPr>
          <w:p w14:paraId="3FA2D1E3" w14:textId="4CE31518" w:rsidR="00940290" w:rsidRPr="00770E5D" w:rsidRDefault="00940290" w:rsidP="00770E5D">
            <w:pPr>
              <w:tabs>
                <w:tab w:val="center" w:pos="5287"/>
                <w:tab w:val="right" w:pos="1057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ab/>
              <w:t>Place appropriate CODE in space provided.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E072707" w14:textId="4F436A84" w:rsidR="00940290" w:rsidRPr="00770E5D" w:rsidRDefault="00940290" w:rsidP="0077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b/>
                <w:sz w:val="20"/>
                <w:szCs w:val="20"/>
              </w:rPr>
              <w:t xml:space="preserve">M = 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 xml:space="preserve">Requirement Met    </w:t>
            </w:r>
            <w:r w:rsidR="001371D1" w:rsidRPr="001371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</w:t>
            </w:r>
            <w:r w:rsidR="001371D1">
              <w:rPr>
                <w:rFonts w:ascii="Arial" w:eastAsia="Arial" w:hAnsi="Arial" w:cs="Arial"/>
                <w:sz w:val="20"/>
                <w:szCs w:val="20"/>
              </w:rPr>
              <w:t xml:space="preserve"> = Requirement Not Met    </w:t>
            </w:r>
            <w:r w:rsidRPr="00770E5D">
              <w:rPr>
                <w:rFonts w:ascii="Arial" w:eastAsia="Arial" w:hAnsi="Arial" w:cs="Arial"/>
                <w:b/>
                <w:sz w:val="20"/>
                <w:szCs w:val="20"/>
              </w:rPr>
              <w:t>W =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 xml:space="preserve"> Requirement Waived</w:t>
            </w:r>
            <w:r w:rsidR="001371D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770E5D">
              <w:rPr>
                <w:rFonts w:ascii="Arial" w:eastAsia="Arial" w:hAnsi="Arial" w:cs="Arial"/>
                <w:b/>
                <w:sz w:val="20"/>
                <w:szCs w:val="20"/>
              </w:rPr>
              <w:t xml:space="preserve">N/A = 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>Requirement Not Applicable</w:t>
            </w:r>
          </w:p>
        </w:tc>
      </w:tr>
    </w:tbl>
    <w:tbl>
      <w:tblPr>
        <w:tblpPr w:leftFromText="180" w:rightFromText="180" w:vertAnchor="text" w:tblpY="1"/>
        <w:tblOverlap w:val="never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91"/>
        <w:gridCol w:w="179"/>
        <w:gridCol w:w="270"/>
        <w:gridCol w:w="91"/>
        <w:gridCol w:w="4526"/>
        <w:gridCol w:w="4840"/>
      </w:tblGrid>
      <w:tr w:rsidR="005A4483" w:rsidRPr="00770E5D" w14:paraId="69879F35" w14:textId="77777777" w:rsidTr="00C01741">
        <w:trPr>
          <w:trHeight w:val="307"/>
          <w:tblHeader/>
        </w:trPr>
        <w:tc>
          <w:tcPr>
            <w:tcW w:w="415" w:type="pct"/>
            <w:gridSpan w:val="2"/>
            <w:tcBorders>
              <w:bottom w:val="single" w:sz="4" w:space="0" w:color="000000"/>
              <w:right w:val="nil"/>
            </w:tcBorders>
            <w:shd w:val="clear" w:color="auto" w:fill="C9BFFC"/>
          </w:tcPr>
          <w:p w14:paraId="3CADF205" w14:textId="77777777" w:rsidR="00473E8A" w:rsidRPr="00473E8A" w:rsidRDefault="005B77AC">
            <w:pPr>
              <w:ind w:left="27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473E8A" w:rsidRPr="00473E8A">
                <w:rPr>
                  <w:rFonts w:ascii="Arial" w:eastAsia="Arial" w:hAnsi="Arial" w:cs="Arial"/>
                  <w:color w:val="1155CC"/>
                  <w:sz w:val="20"/>
                  <w:szCs w:val="20"/>
                </w:rPr>
                <w:t>WA</w:t>
              </w:r>
            </w:hyperlink>
            <w:hyperlink r:id="rId9">
              <w:r w:rsidR="00473E8A" w:rsidRPr="00473E8A">
                <w:rPr>
                  <w:rFonts w:ascii="Arial" w:eastAsia="Arial" w:hAnsi="Arial" w:cs="Arial"/>
                  <w:color w:val="1155CC"/>
                  <w:sz w:val="20"/>
                  <w:szCs w:val="20"/>
                </w:rPr>
                <w:t xml:space="preserve">C </w:t>
              </w:r>
            </w:hyperlink>
          </w:p>
          <w:p w14:paraId="782A9004" w14:textId="77777777" w:rsidR="00473E8A" w:rsidRPr="00473E8A" w:rsidRDefault="005B77AC">
            <w:pPr>
              <w:ind w:left="27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473E8A" w:rsidRPr="00473E8A">
                <w:rPr>
                  <w:rFonts w:ascii="Arial" w:eastAsia="Arial" w:hAnsi="Arial" w:cs="Arial"/>
                  <w:color w:val="1155CC"/>
                  <w:sz w:val="20"/>
                  <w:szCs w:val="20"/>
                </w:rPr>
                <w:t>110-145</w:t>
              </w:r>
            </w:hyperlink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BFFC"/>
          </w:tcPr>
          <w:p w14:paraId="2D56058E" w14:textId="77777777" w:rsidR="00473E8A" w:rsidRPr="00770E5D" w:rsidRDefault="00473E8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C9BFFC"/>
          </w:tcPr>
          <w:p w14:paraId="13E3E05E" w14:textId="67F38B4C" w:rsidR="00473E8A" w:rsidRPr="00770E5D" w:rsidRDefault="00473E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b/>
                <w:sz w:val="20"/>
                <w:szCs w:val="20"/>
              </w:rPr>
              <w:t>Site-Licensing Process</w:t>
            </w:r>
          </w:p>
        </w:tc>
        <w:tc>
          <w:tcPr>
            <w:tcW w:w="2240" w:type="pct"/>
            <w:tcBorders>
              <w:left w:val="single" w:sz="4" w:space="0" w:color="auto"/>
            </w:tcBorders>
            <w:shd w:val="clear" w:color="auto" w:fill="C9BFFC"/>
          </w:tcPr>
          <w:p w14:paraId="282333D1" w14:textId="7D658D47" w:rsidR="00473E8A" w:rsidRPr="00770E5D" w:rsidRDefault="00F87432" w:rsidP="00C01741">
            <w:pPr>
              <w:tabs>
                <w:tab w:val="left" w:pos="240"/>
                <w:tab w:val="center" w:pos="231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473E8A" w:rsidRPr="00770E5D">
              <w:rPr>
                <w:rFonts w:ascii="Arial" w:eastAsia="Arial" w:hAnsi="Arial" w:cs="Arial"/>
                <w:b/>
                <w:sz w:val="20"/>
                <w:szCs w:val="20"/>
              </w:rPr>
              <w:t xml:space="preserve"> Comments </w:t>
            </w:r>
          </w:p>
        </w:tc>
      </w:tr>
      <w:tr w:rsidR="005A4483" w:rsidRPr="00770E5D" w14:paraId="2DFB0ADF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F7C08A" w14:textId="4D192D4D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 xml:space="preserve">1335 </w:t>
              </w:r>
            </w:hyperlink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379EF" w14:textId="7DC0F90A" w:rsidR="00473E8A" w:rsidRPr="00770E5D" w:rsidRDefault="00473E8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bookmarkStart w:id="1" w:name="Dropdown1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1E91B3" w14:textId="482C75C0" w:rsidR="00473E8A" w:rsidRDefault="00473E8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780C">
              <w:rPr>
                <w:rFonts w:ascii="Arial" w:eastAsia="Times New Roman" w:hAnsi="Arial" w:cs="Arial"/>
                <w:b/>
                <w:sz w:val="20"/>
                <w:szCs w:val="20"/>
              </w:rPr>
              <w:t>Adequate Space for:</w:t>
            </w:r>
          </w:p>
          <w:p w14:paraId="2400CD60" w14:textId="77777777" w:rsidR="00473E8A" w:rsidRDefault="00473E8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Storage of staff and client files</w:t>
            </w:r>
          </w:p>
          <w:p w14:paraId="60BA14B3" w14:textId="77777777" w:rsidR="00473E8A" w:rsidRDefault="00473E8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Interviewing parents and children</w:t>
            </w:r>
          </w:p>
          <w:p w14:paraId="15517E33" w14:textId="77777777" w:rsidR="00473E8A" w:rsidRDefault="00473E8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Administrative purposes</w:t>
            </w:r>
          </w:p>
          <w:p w14:paraId="0A072327" w14:textId="77777777" w:rsidR="00473E8A" w:rsidRDefault="00473E8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Visitation for parents and children</w:t>
            </w:r>
          </w:p>
          <w:p w14:paraId="7DA24233" w14:textId="34B75C7D" w:rsidR="00473E8A" w:rsidRPr="00D9184D" w:rsidRDefault="00473E8A">
            <w:pPr>
              <w:pStyle w:val="ListParagraph"/>
              <w:ind w:left="82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9716" w14:textId="1F3786B6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A4483" w:rsidRPr="00770E5D" w14:paraId="4EA52BA9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DCEBB9" w14:textId="75BA6E74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1345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02226" w14:textId="499A19B4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5B24D" w14:textId="4106F253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Posted License </w:t>
            </w:r>
          </w:p>
          <w:p w14:paraId="3A3BA2EF" w14:textId="36847759" w:rsidR="00473E8A" w:rsidRPr="007D780C" w:rsidRDefault="00473E8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6B0A" w14:textId="74DF95E9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05203C63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88C1BF" w14:textId="6775ACD6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1515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9ED2E" w14:textId="37D8FA37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8FDDBD" w14:textId="4C06882F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Facility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shift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logs</w:t>
            </w:r>
          </w:p>
          <w:p w14:paraId="5E7362F4" w14:textId="19E48A3D" w:rsidR="00473E8A" w:rsidRDefault="00473E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Incident logs, intakes, incident reports</w:t>
            </w:r>
          </w:p>
          <w:p w14:paraId="1F741635" w14:textId="6CDF4584" w:rsidR="00473E8A" w:rsidRDefault="00473E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Child specific supervision needs</w:t>
            </w:r>
          </w:p>
          <w:p w14:paraId="090E3021" w14:textId="77777777" w:rsidR="00473E8A" w:rsidRDefault="00473E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Daily or shift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logs</w:t>
            </w:r>
            <w:proofErr w:type="gramEnd"/>
          </w:p>
          <w:p w14:paraId="1FF0B596" w14:textId="77777777" w:rsidR="00473E8A" w:rsidRDefault="00473E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Staffing between shifts</w:t>
            </w:r>
          </w:p>
          <w:p w14:paraId="077C2518" w14:textId="77777777" w:rsidR="00473E8A" w:rsidRDefault="00473E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Verification of weekly inspections of safety and security devices</w:t>
            </w:r>
          </w:p>
          <w:p w14:paraId="667D7D93" w14:textId="62004388" w:rsidR="00473E8A" w:rsidRPr="00DE4CF2" w:rsidRDefault="00473E8A">
            <w:pPr>
              <w:pStyle w:val="List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4B4A" w14:textId="4086F25F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016BA8EA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4F67B5" w14:textId="457A450E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515E" w14:textId="1A03D212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5F251" w14:textId="77777777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Telephone on premises</w:t>
            </w:r>
          </w:p>
          <w:p w14:paraId="294A6F16" w14:textId="2760B963" w:rsidR="000743AE" w:rsidRPr="00974FB5" w:rsidRDefault="000743A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5AC9" w14:textId="140D018D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4E9CE118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B96806" w14:textId="5A04E17A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3853" w14:textId="1F9EB7F6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A723D0" w14:textId="657C20E7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Site Location</w:t>
            </w:r>
          </w:p>
          <w:p w14:paraId="23D881A7" w14:textId="791B2D34" w:rsidR="00473E8A" w:rsidRPr="00974FB5" w:rsidRDefault="00473E8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A47B" w14:textId="52014C4C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63375358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742A76" w14:textId="5180745E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1570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9C8A6" w14:textId="27040D6B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17443" w14:textId="305B86BE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Indoor recreation area as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required</w:t>
            </w:r>
            <w:proofErr w:type="gramEnd"/>
          </w:p>
          <w:p w14:paraId="4A8DDB6A" w14:textId="1EBC5D66" w:rsidR="00473E8A" w:rsidRPr="00974FB5" w:rsidRDefault="00473E8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56BC" w14:textId="16D8E3CB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7C47CC2D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54A22" w14:textId="6EB10C9C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1670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E363A" w14:textId="61838C6C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EB888A" w14:textId="794C4C31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Firearms/weapons</w:t>
            </w:r>
          </w:p>
          <w:p w14:paraId="0079DB2A" w14:textId="3F23FA0C" w:rsidR="00473E8A" w:rsidRPr="00974FB5" w:rsidRDefault="00473E8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172" w14:textId="19A7909B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09482234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337840" w14:textId="77777777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  <w:p w14:paraId="7167C6F5" w14:textId="77777777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1570</w:t>
              </w:r>
            </w:hyperlink>
          </w:p>
          <w:p w14:paraId="77F12244" w14:textId="6AD0211C" w:rsidR="00473E8A" w:rsidRPr="00473E8A" w:rsidRDefault="005772E8">
            <w:pPr>
              <w:pStyle w:val="NormalWeb"/>
              <w:spacing w:before="40" w:beforeAutospacing="0" w:after="0" w:afterAutospacing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20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1595</w:t>
              </w:r>
            </w:hyperlink>
          </w:p>
          <w:p w14:paraId="2D64AF93" w14:textId="4D932AE1" w:rsidR="00473E8A" w:rsidRPr="00473E8A" w:rsidRDefault="005772E8">
            <w:pPr>
              <w:pStyle w:val="NormalWeb"/>
              <w:spacing w:before="40" w:beforeAutospacing="0" w:after="0" w:afterAutospacing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21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1600</w:t>
              </w:r>
            </w:hyperlink>
          </w:p>
          <w:p w14:paraId="6970D6E0" w14:textId="0A929F69" w:rsidR="00473E8A" w:rsidRPr="00473E8A" w:rsidRDefault="00473E8A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3A3AC" w14:textId="0EAF012D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5C3C9A" w14:textId="26A7A5BF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Room Requirements:</w:t>
            </w:r>
          </w:p>
          <w:p w14:paraId="3688CC61" w14:textId="745DBEE3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Dining room</w:t>
            </w:r>
          </w:p>
          <w:p w14:paraId="7E1E779C" w14:textId="77777777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Living room</w:t>
            </w:r>
          </w:p>
          <w:p w14:paraId="14E7E638" w14:textId="77777777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Kitchen</w:t>
            </w:r>
          </w:p>
          <w:p w14:paraId="3987BDF8" w14:textId="77777777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Indoor Rec area</w:t>
            </w:r>
          </w:p>
          <w:p w14:paraId="17F869ED" w14:textId="77777777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Admin office/area</w:t>
            </w:r>
          </w:p>
          <w:p w14:paraId="34DD7152" w14:textId="77777777" w:rsidR="00473E8A" w:rsidRDefault="00473E8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Private visit area</w:t>
            </w:r>
          </w:p>
          <w:p w14:paraId="28F04B62" w14:textId="6CA82B7D" w:rsidR="00473E8A" w:rsidRPr="00974FB5" w:rsidRDefault="00473E8A">
            <w:pPr>
              <w:pStyle w:val="ListParagraph"/>
              <w:ind w:left="288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B9AF" w14:textId="4C634414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474D050D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F54DE23" w14:textId="38BFAD9E" w:rsidR="00473E8A" w:rsidRPr="00473E8A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73E8A" w:rsidRPr="00473E8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E810A" w14:textId="6ACCCB13" w:rsidR="00473E8A" w:rsidRPr="00770E5D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BE576" w14:textId="1F76CC45" w:rsidR="00473E8A" w:rsidRDefault="00473E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Facility and Equipment:</w:t>
            </w:r>
          </w:p>
          <w:p w14:paraId="4782B899" w14:textId="6B8E436F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Clean, safe, in operating condition</w:t>
            </w:r>
          </w:p>
          <w:p w14:paraId="500F5954" w14:textId="03459A54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Emergency lighting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provided</w:t>
            </w:r>
            <w:proofErr w:type="gramEnd"/>
          </w:p>
          <w:p w14:paraId="0BE9EF79" w14:textId="6C489B94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Lighting adequate for safety and comfort</w:t>
            </w:r>
          </w:p>
          <w:p w14:paraId="6F5DDE5C" w14:textId="727D4439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Non-breakable light fixtures</w:t>
            </w:r>
          </w:p>
          <w:p w14:paraId="3D5B616E" w14:textId="4D856507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Shatter-proof light bulbs</w:t>
            </w:r>
          </w:p>
          <w:p w14:paraId="318B53F1" w14:textId="77B7FAF1" w:rsidR="00473E8A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Premises free of pests</w:t>
            </w:r>
          </w:p>
          <w:p w14:paraId="1F998DC2" w14:textId="71B049AF" w:rsidR="00473E8A" w:rsidRPr="00974FB5" w:rsidRDefault="00473E8A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Doors and windows open easily (unless fire marshal approves sprinkler system)</w:t>
            </w:r>
          </w:p>
          <w:p w14:paraId="65DAB5DC" w14:textId="16DBC8FF" w:rsidR="00473E8A" w:rsidRPr="00974FB5" w:rsidRDefault="00473E8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AE43" w14:textId="17378ED5" w:rsidR="00473E8A" w:rsidRPr="00770E5D" w:rsidRDefault="00473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032B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4483" w:rsidRPr="00770E5D" w14:paraId="3B64D211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78CDA" w14:textId="6D8E5E40" w:rsidR="00473E8A" w:rsidRPr="00F123B5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473E8A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1790</w:t>
              </w:r>
            </w:hyperlink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D8F72" w14:textId="67D3E9CF" w:rsidR="00473E8A" w:rsidRPr="00770E5D" w:rsidRDefault="00F123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65A4" w14:textId="3D2FAAB6" w:rsidR="00473E8A" w:rsidRDefault="00473E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Kitchen: </w:t>
            </w:r>
          </w:p>
          <w:p w14:paraId="6728825B" w14:textId="6A9D6760" w:rsidR="00473E8A" w:rsidRDefault="00473E8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Proper food storage</w:t>
            </w:r>
          </w:p>
          <w:p w14:paraId="3CC77670" w14:textId="3393CBC1" w:rsidR="00473E8A" w:rsidRDefault="00473E8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467">
              <w:rPr>
                <w:rFonts w:ascii="Arial" w:hAnsi="Arial" w:cs="Arial"/>
                <w:color w:val="000000"/>
                <w:sz w:val="20"/>
                <w:szCs w:val="20"/>
              </w:rPr>
              <w:t xml:space="preserve">Food labeled for </w:t>
            </w:r>
            <w:proofErr w:type="gramStart"/>
            <w:r w:rsidRPr="004E7467">
              <w:rPr>
                <w:rFonts w:ascii="Arial" w:hAnsi="Arial" w:cs="Arial"/>
                <w:color w:val="000000"/>
                <w:sz w:val="20"/>
                <w:szCs w:val="20"/>
              </w:rPr>
              <w:t>expiration</w:t>
            </w:r>
            <w:proofErr w:type="gramEnd"/>
          </w:p>
          <w:p w14:paraId="2DEE6B44" w14:textId="47FC8AF2" w:rsidR="00473E8A" w:rsidRDefault="00473E8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467">
              <w:rPr>
                <w:rFonts w:ascii="Arial" w:hAnsi="Arial" w:cs="Arial"/>
                <w:color w:val="000000"/>
                <w:sz w:val="20"/>
                <w:szCs w:val="20"/>
              </w:rPr>
              <w:t>No home canned foods</w:t>
            </w:r>
          </w:p>
          <w:p w14:paraId="32736BD3" w14:textId="3E6B4BF8" w:rsidR="00473E8A" w:rsidRPr="004E7467" w:rsidRDefault="00473E8A" w:rsidP="00C0174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E7467">
              <w:rPr>
                <w:rFonts w:ascii="Arial" w:hAnsi="Arial" w:cs="Arial"/>
                <w:color w:val="000000"/>
                <w:sz w:val="20"/>
                <w:szCs w:val="20"/>
              </w:rPr>
              <w:t xml:space="preserve">Meal menus posted 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5566" w14:textId="6682B86D" w:rsidR="00473E8A" w:rsidRPr="00770E5D" w:rsidRDefault="00F123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103EF739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04BED7" w14:textId="09438C4A" w:rsidR="00A967DC" w:rsidRPr="00F123B5" w:rsidRDefault="005B77A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7130B" w14:textId="36238BAF" w:rsidR="00A967DC" w:rsidRPr="00770E5D" w:rsidRDefault="00A967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EB2914" w14:textId="534B0A0B" w:rsidR="00A967DC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free hazardous conditions</w:t>
            </w:r>
          </w:p>
          <w:p w14:paraId="5B19EDE9" w14:textId="6D4ECB0D" w:rsidR="00A967DC" w:rsidRPr="004E7467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D924" w14:textId="33DEA140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724E9F22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514E83A" w14:textId="2F935D6A" w:rsidR="00A967DC" w:rsidRPr="00F123B5" w:rsidRDefault="005B77AC">
            <w:pPr>
              <w:ind w:left="360" w:hanging="360"/>
              <w:jc w:val="center"/>
            </w:pPr>
            <w:hyperlink r:id="rId25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151BE" w14:textId="0CB29BDC" w:rsidR="00A967DC" w:rsidRPr="00770E5D" w:rsidRDefault="00A967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5BE3D1" w14:textId="3FA46657" w:rsidR="00A967DC" w:rsidRPr="00430CBF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Poison Control Center phone number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posted</w:t>
            </w:r>
            <w:proofErr w:type="gramEnd"/>
          </w:p>
          <w:p w14:paraId="1E1DE066" w14:textId="77777777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6F09" w14:textId="7EDCD2D0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0F2AE66A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E9E11F" w14:textId="7235FD99" w:rsidR="00A967DC" w:rsidRPr="00F123B5" w:rsidRDefault="00A967D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B5">
              <w:rPr>
                <w:rFonts w:ascii="Arial" w:hAnsi="Arial" w:cs="Arial"/>
                <w:color w:val="1155CC"/>
                <w:sz w:val="20"/>
                <w:szCs w:val="20"/>
              </w:rPr>
              <w:t>1640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C1B16" w14:textId="3B11EDE3" w:rsidR="00A967DC" w:rsidRPr="00770E5D" w:rsidRDefault="00A967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6D892" w14:textId="0F2F21CC" w:rsidR="00A967DC" w:rsidRPr="00430CBF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Aid supplies </w:t>
            </w:r>
          </w:p>
          <w:p w14:paraId="296E4219" w14:textId="77777777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78DA" w14:textId="78906919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7279C5AA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8CEA40" w14:textId="7E63DA67" w:rsidR="00A967DC" w:rsidRPr="00F123B5" w:rsidRDefault="005B77AC">
            <w:pPr>
              <w:ind w:left="360" w:hanging="360"/>
              <w:jc w:val="center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26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1580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0FA84" w14:textId="39DFE253" w:rsidR="00A967DC" w:rsidRPr="00770E5D" w:rsidRDefault="00A967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1B12DA" w14:textId="22902EE8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Dangerous substances and cleaning supplies are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inaccessible</w:t>
            </w:r>
            <w:proofErr w:type="gramEnd"/>
          </w:p>
          <w:p w14:paraId="7A035B55" w14:textId="34AEEFB7" w:rsidR="00A967DC" w:rsidRPr="00430CBF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D405" w14:textId="571CE7E1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27B9A733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3CB37F" w14:textId="6740EC03" w:rsidR="00A967DC" w:rsidRPr="00F123B5" w:rsidRDefault="005B77AC">
            <w:pPr>
              <w:pStyle w:val="NormalWeb"/>
              <w:spacing w:before="4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1560</w:t>
              </w:r>
            </w:hyperlink>
          </w:p>
          <w:p w14:paraId="59BEE59A" w14:textId="3936A40C" w:rsidR="00A967DC" w:rsidRPr="00F123B5" w:rsidRDefault="005B77AC">
            <w:pPr>
              <w:pStyle w:val="NormalWeb"/>
              <w:spacing w:before="4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1565</w:t>
              </w:r>
            </w:hyperlink>
          </w:p>
          <w:p w14:paraId="0B7B3651" w14:textId="00403C27" w:rsidR="00A967DC" w:rsidRPr="00F123B5" w:rsidRDefault="005B77AC">
            <w:pPr>
              <w:pStyle w:val="NormalWeb"/>
              <w:spacing w:before="4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1585</w:t>
              </w:r>
            </w:hyperlink>
          </w:p>
          <w:p w14:paraId="516B1769" w14:textId="77777777" w:rsidR="00A967DC" w:rsidRPr="00F123B5" w:rsidRDefault="00A967D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FC82F" w14:textId="5CFA6138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91672D" w14:textId="2E51E7F5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Bathrooms have:</w:t>
            </w:r>
          </w:p>
          <w:p w14:paraId="1D2FEBF6" w14:textId="77777777" w:rsidR="00A967DC" w:rsidRDefault="00A967D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Soap and individual towels </w:t>
            </w:r>
          </w:p>
          <w:p w14:paraId="527C0233" w14:textId="77777777" w:rsidR="00A967DC" w:rsidRDefault="00A967D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Grab bars </w:t>
            </w:r>
          </w:p>
          <w:p w14:paraId="7A6D4374" w14:textId="77777777" w:rsidR="00A967DC" w:rsidRDefault="00A967DC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Toilet training equipment if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needed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46DE872" w14:textId="4CC1ACAE" w:rsidR="00A967DC" w:rsidRPr="00430CBF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3F6" w14:textId="0AF89010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4774F9E3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F0F1B3" w14:textId="5EE26B76" w:rsidR="00A967DC" w:rsidRPr="00F123B5" w:rsidRDefault="005B77AC">
            <w:pPr>
              <w:pStyle w:val="NormalWeb"/>
              <w:spacing w:before="4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1555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BAC22" w14:textId="0C707DBC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755570" w14:textId="0EAD799E" w:rsidR="00A967DC" w:rsidRPr="00DE72BF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Facilities and bathrooms are ventilated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9BCE" w14:textId="7CBB69CF" w:rsidR="00A967DC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466159B4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538E39" w14:textId="4A6DAB8F" w:rsidR="00A967DC" w:rsidRPr="00F123B5" w:rsidRDefault="005B77A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1575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35342" w14:textId="52944759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84BE7" w14:textId="14D98267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Outdoor Recreation Requirements: </w:t>
            </w:r>
          </w:p>
          <w:p w14:paraId="1C44B2CA" w14:textId="77777777" w:rsidR="00A967DC" w:rsidRDefault="00A967D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 under 12 must have fenced or department approved outdoor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area</w:t>
            </w:r>
            <w:proofErr w:type="gramEnd"/>
          </w:p>
          <w:p w14:paraId="5D841C30" w14:textId="128BA901" w:rsidR="00A967DC" w:rsidRPr="001808BD" w:rsidRDefault="00A967DC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4477" w14:textId="3CD72CA6" w:rsidR="00A967DC" w:rsidRDefault="00A967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11F432D4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A7F408" w14:textId="0B0FE390" w:rsidR="00A967DC" w:rsidRPr="00F123B5" w:rsidRDefault="005B77A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1585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FD29C" w14:textId="1D820810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7DB73" w14:textId="6D84ABD7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Water/Garbage/Sewage: </w:t>
            </w:r>
          </w:p>
          <w:p w14:paraId="735AC488" w14:textId="77777777" w:rsidR="00A967DC" w:rsidRDefault="00A967D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 maintain adequate sewage and garbage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C329BF9" w14:textId="77777777" w:rsidR="00A967DC" w:rsidRDefault="00A967D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 or approved by local authority (current)</w:t>
            </w:r>
          </w:p>
          <w:p w14:paraId="3C96A85A" w14:textId="77777777" w:rsidR="00A967DC" w:rsidRDefault="00A967D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Water temperature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 exceed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120 degrees</w:t>
            </w:r>
          </w:p>
          <w:p w14:paraId="0F49D0F8" w14:textId="62748A66" w:rsidR="00A967DC" w:rsidRPr="000122B2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6973" w14:textId="25D8BF49" w:rsidR="00A967DC" w:rsidRDefault="00A967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4FB17E5D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B63D50" w14:textId="056AE015" w:rsidR="00A967DC" w:rsidRPr="00F123B5" w:rsidRDefault="005B77A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967DC" w:rsidRPr="00F123B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1615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05E01" w14:textId="207C026A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3B081" w14:textId="354E2BB5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Laundry:</w:t>
            </w:r>
          </w:p>
          <w:p w14:paraId="79071EB3" w14:textId="12EF8497" w:rsidR="00A967DC" w:rsidRDefault="00A967D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Facility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provided</w:t>
            </w:r>
            <w:proofErr w:type="gramEnd"/>
          </w:p>
          <w:p w14:paraId="2131B111" w14:textId="77777777" w:rsidR="00A967DC" w:rsidRDefault="00A967D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Laundry done on regular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A628C5B" w14:textId="09BE536D" w:rsidR="00A967DC" w:rsidRDefault="00A967D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Sanitized through temperature and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chemicals</w:t>
            </w:r>
            <w:proofErr w:type="gramEnd"/>
          </w:p>
          <w:p w14:paraId="635B1302" w14:textId="6CEC4BF6" w:rsidR="00A967DC" w:rsidRPr="000122B2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119D" w14:textId="072F2B57" w:rsidR="00A967DC" w:rsidRDefault="00A967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4C9EFD92" w14:textId="77777777" w:rsidTr="00C01741">
        <w:trPr>
          <w:trHeight w:val="307"/>
        </w:trPr>
        <w:tc>
          <w:tcPr>
            <w:tcW w:w="37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64381A" w14:textId="242144FF" w:rsidR="00A967DC" w:rsidRPr="00A967DC" w:rsidRDefault="005B77AC">
            <w:pPr>
              <w:pStyle w:val="NormalWeb"/>
              <w:spacing w:before="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1600</w:t>
              </w:r>
            </w:hyperlink>
          </w:p>
          <w:p w14:paraId="1DC90980" w14:textId="36FFF4CA" w:rsidR="00A967DC" w:rsidRPr="00A967DC" w:rsidRDefault="005B77AC">
            <w:pPr>
              <w:pStyle w:val="NormalWeb"/>
              <w:spacing w:before="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1605</w:t>
              </w:r>
            </w:hyperlink>
          </w:p>
          <w:p w14:paraId="447E34FD" w14:textId="13B06528" w:rsidR="00A967DC" w:rsidRPr="00A967DC" w:rsidRDefault="005B77AC">
            <w:pPr>
              <w:pStyle w:val="NormalWeb"/>
              <w:spacing w:before="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1610</w:t>
              </w:r>
            </w:hyperlink>
          </w:p>
          <w:p w14:paraId="38C39E4F" w14:textId="43510A05" w:rsidR="00A967DC" w:rsidRPr="00A967DC" w:rsidRDefault="005B77AC">
            <w:pPr>
              <w:pStyle w:val="NormalWeb"/>
              <w:spacing w:before="0" w:beforeAutospacing="0" w:after="0" w:afterAutospacing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1665</w:t>
              </w:r>
            </w:hyperlink>
          </w:p>
          <w:p w14:paraId="70501D30" w14:textId="77777777" w:rsidR="00A967DC" w:rsidRPr="00A967DC" w:rsidRDefault="00A967DC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21AD8" w14:textId="5075639D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C6187" w14:textId="78FFAD3A" w:rsidR="00A967DC" w:rsidRDefault="00A967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Bedrooms: </w:t>
            </w:r>
          </w:p>
          <w:p w14:paraId="19FE913F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Adequate ceiling height</w:t>
            </w:r>
          </w:p>
          <w:p w14:paraId="5097B8D2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open to the outside and permit emergency access and there is unrestricted access to outdoors and common areas, unless there is a sprinkler system approved by fire </w:t>
            </w:r>
            <w:proofErr w:type="gramStart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officials</w:t>
            </w:r>
            <w:proofErr w:type="gramEnd"/>
          </w:p>
          <w:p w14:paraId="19B66BB6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Adequate floor space for safety and comfort</w:t>
            </w:r>
          </w:p>
          <w:p w14:paraId="1E50C432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Bed is appropriate size, clean bedding, comfortable </w:t>
            </w:r>
            <w:proofErr w:type="gramStart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mattress</w:t>
            </w:r>
            <w:proofErr w:type="gramEnd"/>
          </w:p>
          <w:p w14:paraId="22355CCC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Crib meets </w:t>
            </w:r>
            <w:proofErr w:type="gramStart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standards</w:t>
            </w:r>
            <w:proofErr w:type="gramEnd"/>
          </w:p>
          <w:p w14:paraId="149B2B02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Infants placed on back for </w:t>
            </w:r>
            <w:proofErr w:type="gramStart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sleeping</w:t>
            </w:r>
            <w:proofErr w:type="gramEnd"/>
          </w:p>
          <w:p w14:paraId="55A55F03" w14:textId="77777777" w:rsidR="00A967DC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Clean and free of hazards</w:t>
            </w:r>
          </w:p>
          <w:p w14:paraId="14DB8D9A" w14:textId="1DC97BF6" w:rsidR="00A967DC" w:rsidRPr="00B266B7" w:rsidRDefault="00A967D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for resident </w:t>
            </w:r>
            <w:proofErr w:type="gramStart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>privacy</w:t>
            </w:r>
            <w:proofErr w:type="gramEnd"/>
            <w:r w:rsidRPr="00B266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7CB3BF" w14:textId="214A37FC" w:rsidR="00A967DC" w:rsidRPr="000122B2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8339" w14:textId="379E5796" w:rsidR="00A967DC" w:rsidRDefault="00A967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45C56188" w14:textId="77777777" w:rsidTr="00C01741">
        <w:trPr>
          <w:trHeight w:val="307"/>
        </w:trPr>
        <w:tc>
          <w:tcPr>
            <w:tcW w:w="37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782232" w14:textId="06706AF3" w:rsidR="00A967DC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1625</w:t>
              </w:r>
            </w:hyperlink>
          </w:p>
        </w:tc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1356F" w14:textId="6C7D6EE7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E1C4B" w14:textId="6CC9FBB5" w:rsidR="00A967DC" w:rsidRPr="00B266B7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Electronic monitoring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prohibited</w:t>
            </w:r>
            <w:proofErr w:type="gramEnd"/>
          </w:p>
          <w:p w14:paraId="1DC4C8B5" w14:textId="0EEE7000" w:rsidR="00A967DC" w:rsidRPr="00C5574C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9ADA" w14:textId="5092EB0F" w:rsidR="00A967DC" w:rsidRPr="00B22F4D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67DC" w:rsidRPr="00770E5D" w14:paraId="51CBDB5D" w14:textId="77777777" w:rsidTr="00C01741">
        <w:trPr>
          <w:trHeight w:val="307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D1C90D" w14:textId="77777777" w:rsidR="00A967DC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1630</w:t>
              </w:r>
            </w:hyperlink>
          </w:p>
          <w:p w14:paraId="4CFB9A85" w14:textId="77777777" w:rsidR="00A967DC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1645</w:t>
              </w:r>
            </w:hyperlink>
          </w:p>
          <w:p w14:paraId="58BDA924" w14:textId="5E89A9F4" w:rsidR="00A967DC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1745</w:t>
              </w:r>
            </w:hyperlink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B2F39F" w14:textId="71D16400" w:rsidR="00A967DC" w:rsidRPr="00770E5D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CA560" w14:textId="3EAB4221" w:rsidR="00A967DC" w:rsidRDefault="00A967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ime-delay on windows and doors must have written approval:</w:t>
            </w:r>
          </w:p>
          <w:p w14:paraId="7ACF4AB6" w14:textId="77777777" w:rsidR="00A967DC" w:rsidRDefault="00A967D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Cannot be used as SRH licensed for 5 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less</w:t>
            </w:r>
            <w:proofErr w:type="gramEnd"/>
          </w:p>
          <w:p w14:paraId="21074117" w14:textId="77777777" w:rsidR="00A967DC" w:rsidRDefault="00A967D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Pets and animals at site</w:t>
            </w:r>
          </w:p>
          <w:p w14:paraId="7F0EC22F" w14:textId="65932369" w:rsidR="00A967DC" w:rsidRPr="00C5574C" w:rsidRDefault="00A967DC" w:rsidP="00C0174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Age-appropriate home-like living environment 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8BCB" w14:textId="2F5088EC" w:rsidR="00A967DC" w:rsidRPr="00B22F4D" w:rsidRDefault="00A967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5E09BBA2" w14:textId="77777777" w:rsidTr="00C01741">
        <w:trPr>
          <w:trHeight w:val="307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9BFFC"/>
          </w:tcPr>
          <w:p w14:paraId="61C3FF62" w14:textId="77777777" w:rsidR="00473E8A" w:rsidRPr="00770E5D" w:rsidRDefault="00473E8A">
            <w:pPr>
              <w:ind w:left="27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9BFFC"/>
          </w:tcPr>
          <w:p w14:paraId="79349C4B" w14:textId="77777777" w:rsidR="00473E8A" w:rsidRDefault="00473E8A">
            <w:pPr>
              <w:tabs>
                <w:tab w:val="left" w:pos="1838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9BFFC"/>
          </w:tcPr>
          <w:p w14:paraId="37293C2D" w14:textId="35E5F3B4" w:rsidR="00473E8A" w:rsidRPr="00770E5D" w:rsidRDefault="00473E8A">
            <w:pPr>
              <w:tabs>
                <w:tab w:val="left" w:pos="1838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Site-Fire Safety &amp; Emergency Practices 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9BFFC"/>
          </w:tcPr>
          <w:p w14:paraId="43F66190" w14:textId="769F72E9" w:rsidR="00473E8A" w:rsidRPr="00770E5D" w:rsidRDefault="0047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772E8" w:rsidRPr="00770E5D" w14:paraId="7440F33D" w14:textId="77777777" w:rsidTr="00C01741">
        <w:trPr>
          <w:trHeight w:val="307"/>
        </w:trPr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F3168B" w14:textId="03FEA17D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hyperlink r:id="rId43" w:history="1">
                <w:r w:rsidR="005772E8" w:rsidRPr="00A967DC">
                  <w:rPr>
                    <w:rStyle w:val="Hyperlink"/>
                    <w:rFonts w:ascii="Arial" w:hAnsi="Arial" w:cs="Arial"/>
                    <w:color w:val="1155CC"/>
                    <w:sz w:val="20"/>
                    <w:szCs w:val="20"/>
                    <w:u w:val="none"/>
                  </w:rPr>
                  <w:t>1665</w:t>
                </w:r>
              </w:hyperlink>
            </w:hyperlink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04977D" w14:textId="428281E8" w:rsidR="005772E8" w:rsidRPr="00A967DC" w:rsidRDefault="005772E8">
            <w:pPr>
              <w:tabs>
                <w:tab w:val="left" w:pos="183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7DC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 w:rsidRPr="00A967DC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A967DC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2A637" w14:textId="345FDF48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Safety Procedures:</w:t>
            </w:r>
          </w:p>
          <w:p w14:paraId="2EE9A243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 can escape from each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floor</w:t>
            </w:r>
            <w:proofErr w:type="gramEnd"/>
          </w:p>
          <w:p w14:paraId="5402B410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are large enough for emergency staff, unless the facility has approved sprinkler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  <w:proofErr w:type="gramEnd"/>
          </w:p>
          <w:p w14:paraId="06C2ADD8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 have access to all rooms in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facility</w:t>
            </w:r>
            <w:proofErr w:type="gramEnd"/>
          </w:p>
          <w:p w14:paraId="7593FDC0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Barriers for fireplace, etc. for children under 6 yrs. old</w:t>
            </w:r>
          </w:p>
          <w:p w14:paraId="497A9720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 not leave open flame unattended and flame can only be used for designed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purpose</w:t>
            </w:r>
            <w:proofErr w:type="gramEnd"/>
          </w:p>
          <w:p w14:paraId="0B8D9994" w14:textId="77777777" w:rsidR="005772E8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ABD">
              <w:rPr>
                <w:rFonts w:ascii="Arial" w:hAnsi="Arial" w:cs="Arial"/>
                <w:color w:val="000000"/>
                <w:sz w:val="20"/>
                <w:szCs w:val="20"/>
              </w:rPr>
              <w:t xml:space="preserve">Emergency vehicles must be able to easily locate and access </w:t>
            </w:r>
            <w:proofErr w:type="gramStart"/>
            <w:r w:rsidRPr="005E4ABD">
              <w:rPr>
                <w:rFonts w:ascii="Arial" w:hAnsi="Arial" w:cs="Arial"/>
                <w:color w:val="000000"/>
                <w:sz w:val="20"/>
                <w:szCs w:val="20"/>
              </w:rPr>
              <w:t>facility</w:t>
            </w:r>
            <w:proofErr w:type="gramEnd"/>
          </w:p>
          <w:p w14:paraId="6AE96517" w14:textId="14E76154" w:rsidR="005772E8" w:rsidRPr="005E4ABD" w:rsidRDefault="005772E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ABD">
              <w:rPr>
                <w:rFonts w:ascii="Arial" w:hAnsi="Arial" w:cs="Arial"/>
                <w:color w:val="000000"/>
                <w:sz w:val="20"/>
                <w:szCs w:val="20"/>
              </w:rPr>
              <w:t>Safety ladders as appropriate</w:t>
            </w:r>
          </w:p>
          <w:p w14:paraId="3CB49C0A" w14:textId="3B7DEA3E" w:rsidR="005772E8" w:rsidRDefault="005772E8">
            <w:pPr>
              <w:tabs>
                <w:tab w:val="left" w:pos="183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FD00" w14:textId="697E765D" w:rsidR="005772E8" w:rsidRDefault="0057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6D8AB8CB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6CF390" w14:textId="1B88867A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772E8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1670</w:t>
              </w:r>
            </w:hyperlink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4AE2" w14:textId="15698D3C" w:rsidR="005772E8" w:rsidRPr="00770E5D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E819C" w14:textId="5873A089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Emergency Plan: </w:t>
            </w:r>
          </w:p>
          <w:p w14:paraId="7DF19796" w14:textId="77777777" w:rsidR="005772E8" w:rsidRPr="005E4ABD" w:rsidRDefault="005772E8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Including floor plan posted at each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exit</w:t>
            </w:r>
            <w:proofErr w:type="gramEnd"/>
          </w:p>
          <w:p w14:paraId="3BC8A112" w14:textId="58CC40AD" w:rsidR="005772E8" w:rsidRPr="005E4ABD" w:rsidRDefault="005772E8">
            <w:pPr>
              <w:pStyle w:val="ListParagraph"/>
              <w:tabs>
                <w:tab w:val="left" w:pos="183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0D80" w14:textId="338FC080" w:rsidR="005772E8" w:rsidRDefault="005772E8" w:rsidP="00C01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3DD6EC39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ED2658" w14:textId="365480F9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772E8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1675</w:t>
              </w:r>
            </w:hyperlink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9115D" w14:textId="0AF588D1" w:rsidR="005772E8" w:rsidRPr="00770E5D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143AA" w14:textId="6E4ABFA2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Smoke Detectors: </w:t>
            </w:r>
          </w:p>
          <w:p w14:paraId="0FDAC329" w14:textId="7A9FACC4" w:rsidR="005772E8" w:rsidRDefault="005772E8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Inside and outside all sleeping areas, on each floor and all play areas</w:t>
            </w:r>
          </w:p>
          <w:p w14:paraId="23E4C6CD" w14:textId="5AF40555" w:rsidR="005772E8" w:rsidRPr="005E4ABD" w:rsidRDefault="005772E8">
            <w:pPr>
              <w:pStyle w:val="ListParagraph"/>
              <w:tabs>
                <w:tab w:val="left" w:pos="1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6F3B" w14:textId="2CD8CBDD" w:rsidR="005772E8" w:rsidRDefault="005772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5C24988C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291F87" w14:textId="18E358BF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772E8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1680</w:t>
              </w:r>
            </w:hyperlink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46C4" w14:textId="631DCF15" w:rsidR="005772E8" w:rsidRPr="00770E5D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37BCA3" w14:textId="6AC182A1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Carbon Monoxide: </w:t>
            </w:r>
          </w:p>
          <w:p w14:paraId="6B11E729" w14:textId="77777777" w:rsidR="005772E8" w:rsidRDefault="005772E8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ABD">
              <w:rPr>
                <w:rFonts w:ascii="Arial" w:eastAsia="Arial" w:hAnsi="Arial" w:cs="Arial"/>
                <w:bCs/>
                <w:sz w:val="20"/>
                <w:szCs w:val="20"/>
              </w:rPr>
              <w:t xml:space="preserve">Detector installed in or near sleeping areas and on each level of </w:t>
            </w:r>
            <w:proofErr w:type="gramStart"/>
            <w:r w:rsidRPr="005E4ABD">
              <w:rPr>
                <w:rFonts w:ascii="Arial" w:eastAsia="Arial" w:hAnsi="Arial" w:cs="Arial"/>
                <w:bCs/>
                <w:sz w:val="20"/>
                <w:szCs w:val="20"/>
              </w:rPr>
              <w:t>facility</w:t>
            </w:r>
            <w:proofErr w:type="gramEnd"/>
            <w:r w:rsidRPr="005E4AB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DAB751A" w14:textId="3AF12C17" w:rsidR="005772E8" w:rsidRPr="005E4ABD" w:rsidRDefault="005772E8">
            <w:pPr>
              <w:pStyle w:val="ListParagraph"/>
              <w:tabs>
                <w:tab w:val="left" w:pos="1838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586A" w14:textId="14119D34" w:rsidR="005772E8" w:rsidRDefault="0057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56E7037C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635377" w14:textId="2625C4B3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772E8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1685</w:t>
              </w:r>
            </w:hyperlink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FDF4E" w14:textId="31B22367" w:rsidR="005772E8" w:rsidRPr="00770E5D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7CCF2" w14:textId="7941D79E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 Drills:</w:t>
            </w:r>
          </w:p>
          <w:p w14:paraId="1908E81F" w14:textId="77777777" w:rsidR="005772E8" w:rsidRDefault="005772E8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Must be completed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monthly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485C968" w14:textId="1EC3ED8C" w:rsidR="005772E8" w:rsidRPr="005E4ABD" w:rsidRDefault="005772E8">
            <w:pPr>
              <w:pStyle w:val="ListParagraph"/>
              <w:tabs>
                <w:tab w:val="left" w:pos="1838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7810" w14:textId="02C8850C" w:rsidR="005772E8" w:rsidRDefault="0057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72E8" w:rsidRPr="00770E5D" w14:paraId="3C1DBC2B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CB151FF" w14:textId="7586B3E7" w:rsidR="005772E8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5772E8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1690</w:t>
              </w:r>
            </w:hyperlink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23C17" w14:textId="7938A7A1" w:rsidR="005772E8" w:rsidRPr="00770E5D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5974B" w14:textId="60B0FE75" w:rsidR="005772E8" w:rsidRDefault="005772E8">
            <w:pPr>
              <w:tabs>
                <w:tab w:val="left" w:pos="1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 Extinguisher:</w:t>
            </w:r>
          </w:p>
          <w:p w14:paraId="277E2BA2" w14:textId="77777777" w:rsidR="005772E8" w:rsidRDefault="005772E8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Must be approved sized and located on each level of facility (up to date) </w:t>
            </w:r>
          </w:p>
          <w:p w14:paraId="59A36892" w14:textId="1A0BC1E1" w:rsidR="005772E8" w:rsidRPr="005E4ABD" w:rsidRDefault="005772E8">
            <w:pPr>
              <w:pStyle w:val="ListParagraph"/>
              <w:tabs>
                <w:tab w:val="left" w:pos="1838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8712" w14:textId="61A4D6D4" w:rsidR="005772E8" w:rsidRDefault="0057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C1C7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43AE" w:rsidRPr="00770E5D" w14:paraId="60F1D9ED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9BFFC"/>
          </w:tcPr>
          <w:p w14:paraId="3EA81F8C" w14:textId="77777777" w:rsidR="000743AE" w:rsidRPr="00A967DC" w:rsidRDefault="000743AE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9BFFC"/>
          </w:tcPr>
          <w:p w14:paraId="269F79C2" w14:textId="77777777" w:rsidR="000743AE" w:rsidRDefault="000743AE">
            <w:pPr>
              <w:tabs>
                <w:tab w:val="left" w:pos="183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9BFFC"/>
          </w:tcPr>
          <w:p w14:paraId="52CF0C62" w14:textId="58C2506E" w:rsidR="000743AE" w:rsidRPr="00770E5D" w:rsidRDefault="00F87432">
            <w:pPr>
              <w:tabs>
                <w:tab w:val="left" w:pos="183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Medication Management</w:t>
            </w:r>
          </w:p>
        </w:tc>
        <w:tc>
          <w:tcPr>
            <w:tcW w:w="2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BFFC"/>
          </w:tcPr>
          <w:p w14:paraId="6C1AF33A" w14:textId="31946B45" w:rsidR="000743AE" w:rsidRPr="00770E5D" w:rsidRDefault="000743A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967DC" w:rsidRPr="00770E5D" w14:paraId="4F9D4C37" w14:textId="77777777" w:rsidTr="00C01741">
        <w:trPr>
          <w:trHeight w:val="307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5A390B" w14:textId="77777777" w:rsidR="00A967DC" w:rsidRPr="00A967DC" w:rsidRDefault="005B77AC">
            <w:pPr>
              <w:ind w:left="270" w:hanging="360"/>
              <w:jc w:val="center"/>
            </w:pPr>
            <w:hyperlink r:id="rId49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1850</w:t>
              </w:r>
            </w:hyperlink>
          </w:p>
          <w:p w14:paraId="38F834EA" w14:textId="6552C171" w:rsidR="00A967DC" w:rsidRPr="00A967DC" w:rsidRDefault="005B77AC">
            <w:pPr>
              <w:ind w:left="27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967DC" w:rsidRPr="00A967D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1855</w:t>
              </w:r>
            </w:hyperlink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5C1D650" w14:textId="7CFBA0D3" w:rsidR="00A967DC" w:rsidRPr="00770E5D" w:rsidRDefault="00A967DC">
            <w:pPr>
              <w:tabs>
                <w:tab w:val="left" w:pos="1838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W"/>
                    <w:listEntry w:val="N?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3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949E0" w14:textId="7E6D8819" w:rsidR="00A967DC" w:rsidRDefault="00A967DC">
            <w:pPr>
              <w:tabs>
                <w:tab w:val="left" w:pos="183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Medication Management:</w:t>
            </w:r>
          </w:p>
          <w:p w14:paraId="13ECAB1C" w14:textId="77777777" w:rsidR="00A967DC" w:rsidRDefault="00A967DC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Medication disbursements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documented</w:t>
            </w:r>
            <w:proofErr w:type="gramEnd"/>
          </w:p>
          <w:p w14:paraId="02308129" w14:textId="77777777" w:rsidR="00A967DC" w:rsidRDefault="00A967DC">
            <w:pPr>
              <w:pStyle w:val="ListParagraph"/>
              <w:numPr>
                <w:ilvl w:val="0"/>
                <w:numId w:val="41"/>
              </w:numPr>
              <w:tabs>
                <w:tab w:val="left" w:pos="1838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56A8A">
              <w:rPr>
                <w:rFonts w:ascii="Arial" w:hAnsi="Arial" w:cs="Arial"/>
                <w:bCs/>
                <w:sz w:val="20"/>
                <w:szCs w:val="20"/>
              </w:rPr>
              <w:t xml:space="preserve">Medication Locked and </w:t>
            </w:r>
            <w:proofErr w:type="gramStart"/>
            <w:r w:rsidRPr="00056A8A">
              <w:rPr>
                <w:rFonts w:ascii="Arial" w:hAnsi="Arial" w:cs="Arial"/>
                <w:bCs/>
                <w:sz w:val="20"/>
                <w:szCs w:val="20"/>
              </w:rPr>
              <w:t>inaccessible</w:t>
            </w:r>
            <w:proofErr w:type="gramEnd"/>
            <w:r w:rsidRPr="00056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7F2D89" w14:textId="59BFC7E5" w:rsidR="00A967DC" w:rsidRPr="00770E5D" w:rsidRDefault="00A967DC">
            <w:pPr>
              <w:pStyle w:val="ListParagraph"/>
              <w:tabs>
                <w:tab w:val="left" w:pos="1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DB20" w14:textId="0E5D315E" w:rsidR="00A967DC" w:rsidRPr="00770E5D" w:rsidRDefault="005772E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614E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4F4296" w14:textId="77777777" w:rsidR="00F03BBD" w:rsidRDefault="00F87432" w:rsidP="00056A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  <w:sectPr w:rsidR="00F03BBD" w:rsidSect="004E7D9D">
          <w:headerReference w:type="default" r:id="rId51"/>
          <w:footerReference w:type="default" r:id="rId52"/>
          <w:headerReference w:type="first" r:id="rId53"/>
          <w:footerReference w:type="first" r:id="rId54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85400C" w14:paraId="277CEB66" w14:textId="77777777" w:rsidTr="005772E8">
        <w:tc>
          <w:tcPr>
            <w:tcW w:w="10790" w:type="dxa"/>
            <w:gridSpan w:val="2"/>
            <w:shd w:val="clear" w:color="auto" w:fill="C9BFFC"/>
          </w:tcPr>
          <w:p w14:paraId="6F4AE696" w14:textId="24A7BC41" w:rsidR="0085400C" w:rsidRDefault="0085400C" w:rsidP="00854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Interview</w:t>
            </w:r>
          </w:p>
        </w:tc>
      </w:tr>
      <w:tr w:rsidR="0085400C" w14:paraId="2FAE0F62" w14:textId="77777777" w:rsidTr="00E51F11">
        <w:tc>
          <w:tcPr>
            <w:tcW w:w="7193" w:type="dxa"/>
          </w:tcPr>
          <w:p w14:paraId="138E1407" w14:textId="77777777" w:rsidR="0085400C" w:rsidRPr="005772E8" w:rsidRDefault="0085400C" w:rsidP="005772E8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5772E8">
              <w:rPr>
                <w:rFonts w:ascii="Arial" w:hAnsi="Arial" w:cs="Arial"/>
                <w:bCs/>
                <w:sz w:val="18"/>
                <w:szCs w:val="18"/>
              </w:rPr>
              <w:t>INTERVIEWER NAME</w:t>
            </w:r>
          </w:p>
          <w:p w14:paraId="713A2B29" w14:textId="35D058CC" w:rsidR="0085400C" w:rsidRPr="005772E8" w:rsidRDefault="005772E8" w:rsidP="005772E8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97" w:type="dxa"/>
          </w:tcPr>
          <w:p w14:paraId="64BB65C5" w14:textId="77777777" w:rsidR="0085400C" w:rsidRPr="005772E8" w:rsidRDefault="0085400C" w:rsidP="005772E8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5772E8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  <w:p w14:paraId="7E5F78E6" w14:textId="2541C5FD" w:rsidR="0085400C" w:rsidRPr="005772E8" w:rsidRDefault="005772E8" w:rsidP="005772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5400C" w14:paraId="2B84D47C" w14:textId="77777777" w:rsidTr="0085400C">
        <w:tc>
          <w:tcPr>
            <w:tcW w:w="10790" w:type="dxa"/>
            <w:gridSpan w:val="2"/>
          </w:tcPr>
          <w:p w14:paraId="5C6D9938" w14:textId="77777777" w:rsidR="0085400C" w:rsidRPr="005772E8" w:rsidRDefault="0085400C" w:rsidP="005772E8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5772E8">
              <w:rPr>
                <w:rFonts w:ascii="Arial" w:hAnsi="Arial" w:cs="Arial"/>
                <w:bCs/>
                <w:sz w:val="18"/>
                <w:szCs w:val="18"/>
              </w:rPr>
              <w:t>CHILD/YOUTH INITIALS</w:t>
            </w:r>
          </w:p>
          <w:p w14:paraId="4390F7F2" w14:textId="675540F7" w:rsidR="0085400C" w:rsidRPr="005772E8" w:rsidRDefault="005772E8" w:rsidP="005772E8">
            <w:pPr>
              <w:spacing w:before="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5400C" w14:paraId="047AA5A5" w14:textId="77777777" w:rsidTr="0085400C">
        <w:tc>
          <w:tcPr>
            <w:tcW w:w="10790" w:type="dxa"/>
            <w:gridSpan w:val="2"/>
          </w:tcPr>
          <w:p w14:paraId="21D85D29" w14:textId="4904EE59" w:rsidR="0085400C" w:rsidRPr="0085400C" w:rsidRDefault="0085400C" w:rsidP="005772E8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complete the Non-Verbal Child in Placement Observation section below if unable to interview a child due to disability, age, or other reason. Questions 1-4 are suggested questions, but are not limited to those listed:</w:t>
            </w:r>
          </w:p>
        </w:tc>
      </w:tr>
      <w:tr w:rsidR="0085400C" w14:paraId="31CEF73C" w14:textId="77777777" w:rsidTr="0085400C">
        <w:tc>
          <w:tcPr>
            <w:tcW w:w="10790" w:type="dxa"/>
            <w:gridSpan w:val="2"/>
          </w:tcPr>
          <w:p w14:paraId="45AEEE2C" w14:textId="77777777" w:rsidR="0085400C" w:rsidRPr="0085400C" w:rsidRDefault="0085400C" w:rsidP="005772E8">
            <w:pPr>
              <w:pStyle w:val="NormalWeb"/>
              <w:numPr>
                <w:ilvl w:val="0"/>
                <w:numId w:val="43"/>
              </w:numPr>
              <w:spacing w:before="20" w:beforeAutospacing="0" w:after="0" w:afterAutospacing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5400C">
              <w:rPr>
                <w:rFonts w:ascii="Arial" w:hAnsi="Arial" w:cs="Arial"/>
                <w:b/>
                <w:sz w:val="20"/>
                <w:szCs w:val="20"/>
              </w:rPr>
              <w:t>General Safety</w:t>
            </w:r>
          </w:p>
          <w:p w14:paraId="0CD7F04F" w14:textId="3C9BF265" w:rsidR="0085400C" w:rsidRPr="0085400C" w:rsidRDefault="0085400C" w:rsidP="005772E8">
            <w:pPr>
              <w:pStyle w:val="NormalWeb"/>
              <w:spacing w:before="20" w:beforeAutospacing="0" w:after="0" w:afterAutospacing="0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  <w:r w:rsidRPr="0085400C">
              <w:rPr>
                <w:rFonts w:ascii="Arial" w:hAnsi="Arial" w:cs="Arial"/>
                <w:color w:val="000000"/>
                <w:sz w:val="20"/>
                <w:szCs w:val="20"/>
              </w:rPr>
              <w:t>Are there things about living here that help make you feel safe? Do you ever feel unsafe?</w:t>
            </w:r>
          </w:p>
          <w:p w14:paraId="532ABD79" w14:textId="537984AE" w:rsidR="0085400C" w:rsidRDefault="0085400C" w:rsidP="005772E8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someone you can go to if you need help?</w:t>
            </w:r>
          </w:p>
          <w:p w14:paraId="71C4E017" w14:textId="77777777" w:rsidR="0085400C" w:rsidRDefault="0085400C" w:rsidP="005772E8">
            <w:pPr>
              <w:pStyle w:val="NormalWeb"/>
              <w:spacing w:before="20" w:beforeAutospacing="0" w:after="20" w:afterAutospacing="0"/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there was an emergency, how would you get out of the facility?</w:t>
            </w:r>
          </w:p>
          <w:p w14:paraId="639CAD97" w14:textId="1D0320A3" w:rsidR="005426D2" w:rsidRDefault="005772E8" w:rsidP="005772E8">
            <w:pPr>
              <w:ind w:left="43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703163CF" w14:textId="4501DB7D" w:rsidR="005426D2" w:rsidRPr="0085400C" w:rsidRDefault="005426D2" w:rsidP="0085400C">
            <w:pPr>
              <w:pStyle w:val="NormalWeb"/>
              <w:spacing w:before="20" w:beforeAutospacing="0" w:after="20" w:afterAutospacing="0"/>
              <w:ind w:left="720"/>
            </w:pPr>
          </w:p>
        </w:tc>
      </w:tr>
      <w:tr w:rsidR="0085400C" w14:paraId="5C94FA07" w14:textId="77777777" w:rsidTr="0085400C">
        <w:tc>
          <w:tcPr>
            <w:tcW w:w="10790" w:type="dxa"/>
            <w:gridSpan w:val="2"/>
          </w:tcPr>
          <w:p w14:paraId="23783D51" w14:textId="77777777" w:rsidR="0085400C" w:rsidRDefault="0085400C" w:rsidP="001F250B">
            <w:pPr>
              <w:pStyle w:val="NormalWeb"/>
              <w:numPr>
                <w:ilvl w:val="0"/>
                <w:numId w:val="43"/>
              </w:numPr>
              <w:spacing w:before="40" w:beforeAutospacing="0" w:after="4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Menu/Diet</w:t>
            </w:r>
          </w:p>
          <w:p w14:paraId="56D51B79" w14:textId="55D8F3FB" w:rsidR="0085400C" w:rsidRDefault="0085400C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feel that you are provided enough food here?</w:t>
            </w:r>
          </w:p>
          <w:p w14:paraId="488BE2FF" w14:textId="476FB6CD" w:rsidR="0085400C" w:rsidRDefault="0085400C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any rules around food?</w:t>
            </w:r>
          </w:p>
          <w:p w14:paraId="39903C02" w14:textId="688325F0" w:rsidR="0085400C" w:rsidRDefault="0085400C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snacks available for you when you want them?</w:t>
            </w:r>
          </w:p>
          <w:p w14:paraId="05A951C2" w14:textId="0BE9EE8A" w:rsidR="005426D2" w:rsidRDefault="0085400C" w:rsidP="001F250B">
            <w:pPr>
              <w:pStyle w:val="NormalWeb"/>
              <w:spacing w:before="40" w:beforeAutospacing="0" w:after="0" w:afterAutospacing="0"/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any specific foods from your culture that you enjoy eating here?</w:t>
            </w:r>
          </w:p>
          <w:p w14:paraId="6F7E46E0" w14:textId="7684DC0F" w:rsidR="005426D2" w:rsidRPr="001F250B" w:rsidRDefault="005772E8" w:rsidP="001F250B">
            <w:pPr>
              <w:pStyle w:val="NormalWeb"/>
              <w:spacing w:before="40" w:beforeAutospacing="0" w:after="0" w:afterAutospacing="0"/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72E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72E8">
              <w:rPr>
                <w:rFonts w:ascii="Arial" w:hAnsi="Arial" w:cs="Arial"/>
                <w:b/>
                <w:sz w:val="20"/>
                <w:szCs w:val="20"/>
              </w:rPr>
            </w:r>
            <w:r w:rsidRPr="005772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72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17330B" w14:textId="77777777" w:rsidR="005426D2" w:rsidRDefault="005426D2" w:rsidP="0085400C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EF7629" w14:textId="5A71FFBA" w:rsidR="001F250B" w:rsidRPr="005426D2" w:rsidRDefault="001F250B" w:rsidP="0085400C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00C" w14:paraId="638233C7" w14:textId="77777777" w:rsidTr="0085400C">
        <w:tc>
          <w:tcPr>
            <w:tcW w:w="10790" w:type="dxa"/>
            <w:gridSpan w:val="2"/>
          </w:tcPr>
          <w:p w14:paraId="1658EDDE" w14:textId="77777777" w:rsidR="0085400C" w:rsidRDefault="0085400C" w:rsidP="001F250B">
            <w:pPr>
              <w:pStyle w:val="NormalWeb"/>
              <w:numPr>
                <w:ilvl w:val="0"/>
                <w:numId w:val="43"/>
              </w:numPr>
              <w:spacing w:before="40" w:beforeAutospacing="0" w:after="4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1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  <w:p w14:paraId="61EE9862" w14:textId="77777777" w:rsidR="0085400C" w:rsidRDefault="0085400C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chores or anything you are responsible for?</w:t>
            </w:r>
          </w:p>
          <w:p w14:paraId="1958C364" w14:textId="77777777" w:rsidR="0085400C" w:rsidRDefault="0085400C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feel the rules are fair?</w:t>
            </w:r>
          </w:p>
          <w:p w14:paraId="18BA076F" w14:textId="77777777" w:rsidR="0085400C" w:rsidRDefault="0085400C" w:rsidP="001F250B">
            <w:pPr>
              <w:pStyle w:val="NormalWeb"/>
              <w:spacing w:before="40" w:beforeAutospacing="0" w:after="0" w:afterAutospacing="0"/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someone breaks the rules, what happens?</w:t>
            </w:r>
          </w:p>
          <w:p w14:paraId="25DE82B7" w14:textId="73D63CF8" w:rsidR="005426D2" w:rsidRDefault="005772E8" w:rsidP="001F250B">
            <w:pPr>
              <w:ind w:left="43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772E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0B33F672" w14:textId="05F4E92B" w:rsidR="005426D2" w:rsidRPr="0085400C" w:rsidRDefault="005426D2" w:rsidP="0085400C">
            <w:pPr>
              <w:pStyle w:val="NormalWeb"/>
              <w:spacing w:before="40" w:beforeAutospacing="0" w:after="0" w:afterAutospacing="0"/>
              <w:ind w:left="720"/>
            </w:pPr>
          </w:p>
        </w:tc>
      </w:tr>
      <w:tr w:rsidR="0085400C" w14:paraId="12D26E52" w14:textId="77777777" w:rsidTr="0085400C">
        <w:tc>
          <w:tcPr>
            <w:tcW w:w="10790" w:type="dxa"/>
            <w:gridSpan w:val="2"/>
          </w:tcPr>
          <w:p w14:paraId="57BD8B90" w14:textId="77777777" w:rsidR="0085400C" w:rsidRDefault="005426D2" w:rsidP="001F250B">
            <w:pPr>
              <w:pStyle w:val="NormalWeb"/>
              <w:numPr>
                <w:ilvl w:val="0"/>
                <w:numId w:val="43"/>
              </w:numPr>
              <w:spacing w:before="40" w:beforeAutospacing="0" w:after="4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Affirming Care</w:t>
            </w:r>
          </w:p>
          <w:p w14:paraId="1F98D678" w14:textId="77777777" w:rsidR="005426D2" w:rsidRDefault="005426D2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kind of activities are you involved with that support your ethnic,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cultural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religious well-being?</w:t>
            </w:r>
          </w:p>
          <w:p w14:paraId="45687802" w14:textId="77777777" w:rsidR="005426D2" w:rsidRDefault="005426D2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your pronouns and preferred name used correctly?</w:t>
            </w:r>
          </w:p>
          <w:p w14:paraId="53D0CA54" w14:textId="77777777" w:rsidR="005426D2" w:rsidRDefault="005426D2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your accessibility needs being met?</w:t>
            </w:r>
          </w:p>
          <w:p w14:paraId="0BEEDE0C" w14:textId="77777777" w:rsidR="005426D2" w:rsidRDefault="005426D2" w:rsidP="001F250B">
            <w:pPr>
              <w:pStyle w:val="NormalWeb"/>
              <w:spacing w:before="40" w:beforeAutospacing="0" w:after="4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access to resources and people that support your identity?</w:t>
            </w:r>
          </w:p>
          <w:p w14:paraId="65C92A8E" w14:textId="77777777" w:rsidR="005426D2" w:rsidRDefault="005426D2" w:rsidP="001F250B">
            <w:pPr>
              <w:pStyle w:val="NormalWeb"/>
              <w:spacing w:before="40" w:beforeAutospacing="0" w:after="0" w:afterAutospacing="0"/>
              <w:ind w:left="4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feel supported and safe to express your sexual orientation, gender identity, and cultural beliefs?</w:t>
            </w:r>
          </w:p>
          <w:p w14:paraId="5C9DA4F9" w14:textId="1BD4446A" w:rsidR="005426D2" w:rsidRDefault="001F250B" w:rsidP="001F250B">
            <w:pPr>
              <w:ind w:left="43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1DC467E5" w14:textId="73DAC716" w:rsidR="005426D2" w:rsidRPr="00E81A5E" w:rsidRDefault="005426D2" w:rsidP="005426D2">
            <w:pPr>
              <w:pStyle w:val="NormalWeb"/>
              <w:spacing w:before="40" w:beforeAutospacing="0" w:after="4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3AE" w14:paraId="10DCF25D" w14:textId="77777777" w:rsidTr="00C01741">
        <w:tc>
          <w:tcPr>
            <w:tcW w:w="10790" w:type="dxa"/>
            <w:gridSpan w:val="2"/>
            <w:shd w:val="clear" w:color="auto" w:fill="C9BFFC"/>
          </w:tcPr>
          <w:p w14:paraId="5D0E83A3" w14:textId="77777777" w:rsidR="000743AE" w:rsidRPr="005426D2" w:rsidRDefault="000743AE" w:rsidP="00A75E83">
            <w:pPr>
              <w:pStyle w:val="NormalWeb"/>
              <w:spacing w:before="4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6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NOTES</w:t>
            </w:r>
          </w:p>
        </w:tc>
      </w:tr>
      <w:tr w:rsidR="000743AE" w14:paraId="522B543C" w14:textId="77777777" w:rsidTr="000743AE">
        <w:tc>
          <w:tcPr>
            <w:tcW w:w="10790" w:type="dxa"/>
            <w:gridSpan w:val="2"/>
          </w:tcPr>
          <w:p w14:paraId="074A8DB7" w14:textId="77777777" w:rsidR="000743AE" w:rsidRPr="005426D2" w:rsidRDefault="000743AE" w:rsidP="00A75E83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9D505BF" w14:textId="77777777" w:rsidR="00F03BBD" w:rsidRDefault="00F03BBD" w:rsidP="007F6499">
      <w:pPr>
        <w:rPr>
          <w:rFonts w:ascii="Arial" w:hAnsi="Arial" w:cs="Arial"/>
          <w:i/>
          <w:iCs/>
          <w:sz w:val="18"/>
          <w:szCs w:val="18"/>
        </w:rPr>
      </w:pPr>
    </w:p>
    <w:p w14:paraId="071BCBDE" w14:textId="77777777" w:rsidR="007F6499" w:rsidRPr="007F6499" w:rsidRDefault="007F6499" w:rsidP="007F6499">
      <w:pPr>
        <w:rPr>
          <w:rFonts w:ascii="Arial" w:hAnsi="Arial" w:cs="Arial"/>
          <w:i/>
          <w:iCs/>
          <w:sz w:val="18"/>
          <w:szCs w:val="18"/>
        </w:rPr>
      </w:pPr>
    </w:p>
    <w:p w14:paraId="64919D69" w14:textId="5EAB39CB" w:rsidR="00F03BBD" w:rsidRDefault="00F03BBD" w:rsidP="00F03BBD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F03BBD">
        <w:rPr>
          <w:rFonts w:ascii="Arial" w:hAnsi="Arial" w:cs="Arial"/>
          <w:i/>
          <w:iCs/>
          <w:color w:val="FF0000"/>
          <w:sz w:val="18"/>
          <w:szCs w:val="18"/>
        </w:rPr>
        <w:t>Copy and paste table as need above this line and then delete this text</w:t>
      </w:r>
      <w:r>
        <w:rPr>
          <w:rFonts w:ascii="Arial" w:hAnsi="Arial" w:cs="Arial"/>
          <w:i/>
          <w:iCs/>
          <w:color w:val="FF0000"/>
          <w:sz w:val="18"/>
          <w:szCs w:val="18"/>
        </w:rPr>
        <w:t>.</w:t>
      </w:r>
    </w:p>
    <w:p w14:paraId="683B37E8" w14:textId="77777777" w:rsidR="00F03BBD" w:rsidRPr="007F6499" w:rsidRDefault="00F03BBD" w:rsidP="007F6499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5426D2" w14:paraId="54B2FF4A" w14:textId="77777777" w:rsidTr="001F250B">
        <w:tc>
          <w:tcPr>
            <w:tcW w:w="10790" w:type="dxa"/>
            <w:gridSpan w:val="2"/>
            <w:shd w:val="clear" w:color="auto" w:fill="C9BFFC"/>
          </w:tcPr>
          <w:p w14:paraId="17CDFEC1" w14:textId="79A7CD8A" w:rsidR="005426D2" w:rsidRDefault="005426D2" w:rsidP="005426D2">
            <w:pPr>
              <w:pStyle w:val="NormalWeb"/>
              <w:spacing w:before="40" w:beforeAutospacing="0" w:after="40" w:afterAutospacing="0"/>
              <w:ind w:left="72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NON-VERBAL CHILD IN PLACEMENT OBSERVATION</w:t>
            </w:r>
          </w:p>
        </w:tc>
      </w:tr>
      <w:tr w:rsidR="005426D2" w14:paraId="5F908F1B" w14:textId="77777777" w:rsidTr="005426D2">
        <w:tc>
          <w:tcPr>
            <w:tcW w:w="10790" w:type="dxa"/>
            <w:gridSpan w:val="2"/>
            <w:shd w:val="clear" w:color="auto" w:fill="auto"/>
          </w:tcPr>
          <w:p w14:paraId="51EF2CA5" w14:textId="013E8728" w:rsidR="005426D2" w:rsidRPr="005426D2" w:rsidRDefault="001F250B" w:rsidP="005426D2">
            <w:pPr>
              <w:pStyle w:val="NormalWeb"/>
              <w:spacing w:before="40" w:beforeAutospacing="0" w:after="40" w:afterAutospacing="0"/>
              <w:ind w:left="72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B77A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7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5426D2" w:rsidRPr="005426D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B77A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7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26D2" w:rsidRPr="005426D2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5426D2" w14:paraId="638DA2F6" w14:textId="77777777" w:rsidTr="00D20DFA">
        <w:tc>
          <w:tcPr>
            <w:tcW w:w="7193" w:type="dxa"/>
            <w:shd w:val="clear" w:color="auto" w:fill="auto"/>
          </w:tcPr>
          <w:p w14:paraId="41B98771" w14:textId="72182D7E" w:rsidR="005426D2" w:rsidRPr="005426D2" w:rsidRDefault="005426D2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0B">
              <w:rPr>
                <w:rFonts w:ascii="Arial" w:hAnsi="Arial" w:cs="Arial"/>
                <w:color w:val="000000"/>
                <w:sz w:val="18"/>
                <w:szCs w:val="18"/>
              </w:rPr>
              <w:t>CHILD’S INITIALS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97" w:type="dxa"/>
            <w:shd w:val="clear" w:color="auto" w:fill="auto"/>
          </w:tcPr>
          <w:p w14:paraId="4B10EE2A" w14:textId="5E449212" w:rsidR="005426D2" w:rsidRPr="005426D2" w:rsidRDefault="005426D2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0B">
              <w:rPr>
                <w:rFonts w:ascii="Arial" w:hAnsi="Arial" w:cs="Arial"/>
                <w:color w:val="000000"/>
                <w:sz w:val="18"/>
                <w:szCs w:val="18"/>
              </w:rPr>
              <w:t>CHILD’S 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250B"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426D2" w14:paraId="4EFFDAB0" w14:textId="77777777" w:rsidTr="007A71EC">
        <w:tc>
          <w:tcPr>
            <w:tcW w:w="10790" w:type="dxa"/>
            <w:gridSpan w:val="2"/>
            <w:shd w:val="clear" w:color="auto" w:fill="auto"/>
          </w:tcPr>
          <w:p w14:paraId="28EEC3B6" w14:textId="77777777" w:rsidR="005426D2" w:rsidRDefault="005426D2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child’s appearance and activities during observation: </w:t>
            </w:r>
          </w:p>
          <w:p w14:paraId="11C85F62" w14:textId="7CF976F0" w:rsidR="005426D2" w:rsidRPr="001F250B" w:rsidRDefault="001F250B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F250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F2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426D2" w14:paraId="3615AEC1" w14:textId="77777777" w:rsidTr="007A71EC">
        <w:tc>
          <w:tcPr>
            <w:tcW w:w="10790" w:type="dxa"/>
            <w:gridSpan w:val="2"/>
            <w:shd w:val="clear" w:color="auto" w:fill="auto"/>
          </w:tcPr>
          <w:p w14:paraId="3F679197" w14:textId="77777777" w:rsidR="005426D2" w:rsidRDefault="005426D2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staff/child interaction: </w:t>
            </w:r>
          </w:p>
          <w:p w14:paraId="50465AC9" w14:textId="5DB52B88" w:rsidR="005426D2" w:rsidRDefault="001F250B" w:rsidP="005426D2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0743AE" w14:paraId="7FA35B7F" w14:textId="77777777" w:rsidTr="00C01741">
        <w:tc>
          <w:tcPr>
            <w:tcW w:w="10790" w:type="dxa"/>
            <w:gridSpan w:val="2"/>
            <w:shd w:val="clear" w:color="auto" w:fill="C9BFFC"/>
          </w:tcPr>
          <w:p w14:paraId="4CD0C1B0" w14:textId="77777777" w:rsidR="000743AE" w:rsidRPr="005426D2" w:rsidRDefault="000743AE" w:rsidP="00A75E83">
            <w:pPr>
              <w:pStyle w:val="NormalWeb"/>
              <w:spacing w:before="4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6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NOTES</w:t>
            </w:r>
          </w:p>
        </w:tc>
      </w:tr>
      <w:tr w:rsidR="000743AE" w14:paraId="6AA97598" w14:textId="77777777" w:rsidTr="000743AE">
        <w:tc>
          <w:tcPr>
            <w:tcW w:w="10790" w:type="dxa"/>
            <w:gridSpan w:val="2"/>
          </w:tcPr>
          <w:p w14:paraId="38FA0548" w14:textId="77777777" w:rsidR="000743AE" w:rsidRPr="005426D2" w:rsidRDefault="000743AE" w:rsidP="00A75E83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F3AC5B" w14:textId="77777777" w:rsidR="00F03BBD" w:rsidRPr="007F6499" w:rsidRDefault="00F03BBD" w:rsidP="007F6499">
      <w:pPr>
        <w:rPr>
          <w:rFonts w:ascii="Arial" w:hAnsi="Arial" w:cs="Arial"/>
          <w:i/>
          <w:iCs/>
          <w:sz w:val="18"/>
          <w:szCs w:val="18"/>
        </w:rPr>
      </w:pPr>
    </w:p>
    <w:p w14:paraId="41649724" w14:textId="77777777" w:rsidR="00F03BBD" w:rsidRPr="007F6499" w:rsidRDefault="00F03BBD" w:rsidP="007F6499">
      <w:pPr>
        <w:rPr>
          <w:rFonts w:ascii="Arial" w:hAnsi="Arial" w:cs="Arial"/>
          <w:i/>
          <w:iCs/>
          <w:sz w:val="18"/>
          <w:szCs w:val="18"/>
        </w:rPr>
      </w:pPr>
    </w:p>
    <w:p w14:paraId="6AB6D870" w14:textId="4827FEBE" w:rsidR="00F03BBD" w:rsidRPr="00F03BBD" w:rsidRDefault="00F03BBD" w:rsidP="00F03BBD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F03BBD">
        <w:rPr>
          <w:rFonts w:ascii="Arial" w:hAnsi="Arial" w:cs="Arial"/>
          <w:i/>
          <w:iCs/>
          <w:color w:val="FF0000"/>
          <w:sz w:val="18"/>
          <w:szCs w:val="18"/>
        </w:rPr>
        <w:t>Copy and paste table as need above this line and then delete this text</w:t>
      </w:r>
      <w:r>
        <w:rPr>
          <w:rFonts w:ascii="Arial" w:hAnsi="Arial" w:cs="Arial"/>
          <w:i/>
          <w:iCs/>
          <w:color w:val="FF0000"/>
          <w:sz w:val="18"/>
          <w:szCs w:val="18"/>
        </w:rPr>
        <w:t>.</w:t>
      </w:r>
    </w:p>
    <w:p w14:paraId="0C69318F" w14:textId="77777777" w:rsidR="007F6499" w:rsidRDefault="007F6499" w:rsidP="00056A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68A909" w14:textId="77777777" w:rsidR="007F6499" w:rsidRDefault="007F6499" w:rsidP="00056A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  <w:sectPr w:rsidR="007F6499" w:rsidSect="00F03BBD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74"/>
        <w:gridCol w:w="3129"/>
        <w:gridCol w:w="611"/>
        <w:gridCol w:w="721"/>
        <w:gridCol w:w="1332"/>
        <w:gridCol w:w="1367"/>
        <w:gridCol w:w="1332"/>
        <w:gridCol w:w="1408"/>
      </w:tblGrid>
      <w:tr w:rsidR="00DF14D4" w:rsidRPr="00770E5D" w14:paraId="7E58A679" w14:textId="77777777" w:rsidTr="001F250B">
        <w:tc>
          <w:tcPr>
            <w:tcW w:w="10790" w:type="dxa"/>
            <w:gridSpan w:val="9"/>
            <w:shd w:val="clear" w:color="auto" w:fill="C9BFFC"/>
          </w:tcPr>
          <w:p w14:paraId="7BBC3560" w14:textId="415DD202" w:rsidR="00DF14D4" w:rsidRPr="00770E5D" w:rsidRDefault="00DF14D4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91EF3"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HILD FILE CHECKLIST</w:t>
            </w:r>
          </w:p>
        </w:tc>
      </w:tr>
      <w:tr w:rsidR="006C2B83" w:rsidRPr="00770E5D" w14:paraId="22DFF26A" w14:textId="77777777" w:rsidTr="006C2B83">
        <w:tc>
          <w:tcPr>
            <w:tcW w:w="10790" w:type="dxa"/>
            <w:gridSpan w:val="9"/>
            <w:shd w:val="clear" w:color="auto" w:fill="FFFFFF" w:themeFill="background1"/>
          </w:tcPr>
          <w:p w14:paraId="562A19AF" w14:textId="77777777" w:rsidR="006C2B83" w:rsidRPr="00770E5D" w:rsidRDefault="006C2B83" w:rsidP="00770E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 appropriate CODE in space </w:t>
            </w:r>
            <w:proofErr w:type="gramStart"/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provided</w:t>
            </w:r>
            <w:proofErr w:type="gramEnd"/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463C742" w14:textId="28282B7D" w:rsidR="006C2B83" w:rsidRPr="00770E5D" w:rsidRDefault="006C2B83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= </w:t>
            </w:r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Requirement Met          </w:t>
            </w:r>
            <w:r w:rsidRPr="00770E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NM=</w:t>
            </w:r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Requirement Not Met       </w:t>
            </w:r>
            <w:r w:rsidRPr="00770E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N/A = </w:t>
            </w:r>
            <w:r w:rsidRPr="0077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Requirement Not Applicable</w:t>
            </w:r>
          </w:p>
        </w:tc>
      </w:tr>
      <w:tr w:rsidR="0028172D" w:rsidRPr="00770E5D" w14:paraId="1267603E" w14:textId="77777777" w:rsidTr="00B97532">
        <w:tc>
          <w:tcPr>
            <w:tcW w:w="716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052C2226" w14:textId="77777777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3303" w:type="dxa"/>
            <w:gridSpan w:val="2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3250AE6A" w14:textId="130FD5CA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0BDAA74A" w14:textId="1AD85E45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Child’s Initials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1EFD91B" w14:textId="10B56B11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Child’s Initials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E508265" w14:textId="17D58EB2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Child’s Initials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6D345A7" w14:textId="76CFF5C3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Child’s Initials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24C4107" w14:textId="23143566" w:rsidR="00F72248" w:rsidRPr="00770E5D" w:rsidRDefault="00F72248" w:rsidP="00770E5D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sz w:val="20"/>
                <w:szCs w:val="20"/>
              </w:rPr>
              <w:t>Child’s Initials</w:t>
            </w:r>
          </w:p>
        </w:tc>
      </w:tr>
      <w:tr w:rsidR="000743AE" w:rsidRPr="00770E5D" w14:paraId="1956CCC8" w14:textId="77777777" w:rsidTr="00B97532">
        <w:tc>
          <w:tcPr>
            <w:tcW w:w="716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3BCC4648" w14:textId="77777777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vMerge/>
            <w:tcBorders>
              <w:left w:val="nil"/>
            </w:tcBorders>
            <w:shd w:val="clear" w:color="auto" w:fill="E7DEFE"/>
          </w:tcPr>
          <w:p w14:paraId="418F1C22" w14:textId="77777777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14:paraId="26B1185E" w14:textId="21FFD3F6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</w:tcPr>
          <w:p w14:paraId="73008A50" w14:textId="6E73548A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FFFFFF" w:themeFill="background1"/>
          </w:tcPr>
          <w:p w14:paraId="76C719CB" w14:textId="597F199C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</w:tcPr>
          <w:p w14:paraId="4F356EF7" w14:textId="7C0649AA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FFFFFF" w:themeFill="background1"/>
          </w:tcPr>
          <w:p w14:paraId="4FEEDB10" w14:textId="1844F05A" w:rsidR="000743AE" w:rsidRPr="00770E5D" w:rsidRDefault="000743AE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43AE" w:rsidRPr="00770E5D" w14:paraId="6A05F855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2C4156EF" w14:textId="77777777" w:rsidR="000743AE" w:rsidRPr="001F250B" w:rsidRDefault="005B77AC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0743AE" w:rsidRPr="001F250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5F090E67" w14:textId="1DE5C82A" w:rsidR="000743AE" w:rsidRPr="00770E5D" w:rsidRDefault="000743AE" w:rsidP="000743AE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bCs/>
                <w:sz w:val="20"/>
                <w:szCs w:val="20"/>
              </w:rPr>
              <w:t>DOB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454BDD4F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A75F45F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C023A7" w14:textId="10796295" w:rsidR="000743AE" w:rsidRPr="00770E5D" w:rsidRDefault="000743AE" w:rsidP="00C01741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71B2AF49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EFB71D0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24945D" w14:textId="4751A28F" w:rsidR="000743AE" w:rsidRPr="00770E5D" w:rsidRDefault="000743AE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7A2DF3FA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FF5ACDD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5C6D55" w14:textId="2870F55C" w:rsidR="000743AE" w:rsidRPr="00770E5D" w:rsidRDefault="000743AE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0713698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2482895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DB1C89" w14:textId="202CFCAC" w:rsidR="000743AE" w:rsidRPr="00770E5D" w:rsidRDefault="000743AE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2A347529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97F72EC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E298A0" w14:textId="53C3188E" w:rsidR="000743AE" w:rsidRPr="00770E5D" w:rsidRDefault="000743AE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43AE" w:rsidRPr="00770E5D" w14:paraId="7D258289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2E7C59B5" w14:textId="77777777" w:rsidR="000743AE" w:rsidRPr="001F250B" w:rsidRDefault="005B77AC" w:rsidP="000743AE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0743AE" w:rsidRPr="001F250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397CA3F" w14:textId="5FD84B8F" w:rsidR="000743AE" w:rsidRPr="00770E5D" w:rsidRDefault="000743AE" w:rsidP="000743AE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 of Placement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6D8D6206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3F684BA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3FA162" w14:textId="19FFCD15" w:rsidR="000743AE" w:rsidRPr="00770E5D" w:rsidRDefault="000743AE" w:rsidP="0005188E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C13F508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4AC019C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1F0EE8" w14:textId="5D111CBE" w:rsidR="000743AE" w:rsidRPr="00770E5D" w:rsidRDefault="000743AE" w:rsidP="0005188E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30BBB102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B8278D0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8BC01C" w14:textId="7CD8F39D" w:rsidR="000743AE" w:rsidRPr="00770E5D" w:rsidRDefault="000743AE" w:rsidP="0005188E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2A191AD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B5E69CC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55C651" w14:textId="366FC7E0" w:rsidR="000743AE" w:rsidRPr="00770E5D" w:rsidRDefault="000743AE" w:rsidP="0005188E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3F7DC872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77F9F0B" w14:textId="77777777" w:rsidR="000743AE" w:rsidRDefault="000743AE" w:rsidP="0005188E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A5EA97" w14:textId="5AAAE8CC" w:rsidR="000743AE" w:rsidRPr="00770E5D" w:rsidRDefault="000743AE" w:rsidP="0005188E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60AFC09E" w14:textId="77777777" w:rsidTr="00B97532">
        <w:tc>
          <w:tcPr>
            <w:tcW w:w="4019" w:type="dxa"/>
            <w:gridSpan w:val="3"/>
            <w:shd w:val="clear" w:color="auto" w:fill="C9BFFC"/>
          </w:tcPr>
          <w:p w14:paraId="09EEE94E" w14:textId="61157346" w:rsidR="006D51DA" w:rsidRPr="00770E5D" w:rsidRDefault="006D51DA" w:rsidP="006D51DA">
            <w:pPr>
              <w:tabs>
                <w:tab w:val="left" w:pos="695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Section 1</w:t>
            </w:r>
            <w:r w:rsidR="000743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70E5D">
              <w:rPr>
                <w:rFonts w:ascii="Arial" w:eastAsia="Times New Roman" w:hAnsi="Arial" w:cs="Arial"/>
                <w:b/>
                <w:sz w:val="20"/>
                <w:szCs w:val="20"/>
              </w:rPr>
              <w:t>- Intake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0EC2C296" w14:textId="77777777" w:rsidR="006D51DA" w:rsidRPr="00770E5D" w:rsidRDefault="006D51DA" w:rsidP="006D51DA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87432" w:rsidRPr="00770E5D" w14:paraId="37F2ED04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3CC55DD0" w14:textId="07FEBF07" w:rsidR="00F87432" w:rsidRPr="001F250B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F87432" w:rsidRPr="001F250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7AACC93A" w14:textId="4074E6AA" w:rsidR="00F87432" w:rsidRPr="00770E5D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0E5D">
              <w:rPr>
                <w:rFonts w:ascii="Arial" w:eastAsia="Times New Roman" w:hAnsi="Arial" w:cs="Arial"/>
                <w:bCs/>
                <w:sz w:val="20"/>
                <w:szCs w:val="20"/>
              </w:rPr>
              <w:t>Child’s Intake Process include Religion, Culture, ICW, Pronouns, LGBTQ+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10A8593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57243F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B0C003" w14:textId="568B788A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5A28EC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84C750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C31C5E" w14:textId="1DC95352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72D7CC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7196E7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23FD7E" w14:textId="4F900DAF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71B829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56E533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C09F38" w14:textId="12CF5438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7BA5EB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3D048A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A8F605" w14:textId="2AE1C81B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179598ED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44FB1BC1" w14:textId="77777777" w:rsidR="00F87432" w:rsidRPr="001F250B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F87432" w:rsidRPr="001F250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7D65BB61" w14:textId="57C499DA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Child’s Orientation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3DC26F4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733A37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464C1" w14:textId="32C67094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AC1857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D28DB5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99F469" w14:textId="01D99D2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030B7F6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B228AC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42581A" w14:textId="146ED4A3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3A88A2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3C8B94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3AD64D" w14:textId="7AE0212B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2370627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97E70D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3C47A8" w14:textId="0365690F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27756D82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7F65B2C9" w14:textId="77777777" w:rsidR="00F87432" w:rsidRPr="0028172D" w:rsidRDefault="005B77AC" w:rsidP="00F874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1835</w:t>
              </w:r>
            </w:hyperlink>
          </w:p>
          <w:p w14:paraId="7FD23CB2" w14:textId="5769581A" w:rsidR="00F87432" w:rsidRPr="0028172D" w:rsidRDefault="005B77AC" w:rsidP="00F874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1840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3F6F7CB0" w14:textId="2396B10C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 xml:space="preserve">Initial Health Screen/EPSDT (if applicable)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5D29CC7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7965BE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0F47E0" w14:textId="49D286F4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6F8DA5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3DC8EC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453157" w14:textId="7CE0BA8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3C5547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447711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82D60F" w14:textId="3235B5C5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5F1AF4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3DF05C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5AD63C" w14:textId="501C0FD3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7B5CB6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448F3F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9C55D" w14:textId="3EA5F272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01D8002A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2CA7059" w14:textId="229AC7B4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3B44E9B0" w14:textId="479184BE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Emergency Contact List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602E424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9B0772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C5D93B" w14:textId="5A1CF5AA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6CB5AB7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07EF6F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2B938A" w14:textId="01866DE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6BEDA0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2C02CA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C7C636" w14:textId="575CD39D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AE9B61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2FA6EE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BDE7C" w14:textId="752DD79E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A019DB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B0C3B9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62FEDB" w14:textId="3F1568D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57CA8324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231CB806" w14:textId="26EC12D8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1FCC8C8F" w14:textId="7F45CC26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Visitation Plan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64B934E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02E8D4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38FD47" w14:textId="3B21D005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4BF5F0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CAD9F7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595086" w14:textId="6AD7EC4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4E4E76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C8DA29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732CAC" w14:textId="0CA513CC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6A28685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B37DD2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85B665" w14:textId="74D1F653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119378A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187DE7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B340D1" w14:textId="5A4F7124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265F4449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3A1FB9D" w14:textId="499BA2C3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83E87B6" w14:textId="351FF503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 xml:space="preserve">Authorized Persons List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6AD8AC4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55667E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E90424" w14:textId="0C5162A9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69C215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EB75C1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50CDAB" w14:textId="0E88C561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F0C0D5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C68DD8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EEE4E1" w14:textId="7F8AE324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AD1257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49716E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CF315B" w14:textId="2BC95D31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754D82E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9A2F27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A52A94" w14:textId="3D8432FF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1A87906A" w14:textId="77777777" w:rsidTr="00B97532">
        <w:tc>
          <w:tcPr>
            <w:tcW w:w="4019" w:type="dxa"/>
            <w:gridSpan w:val="3"/>
            <w:shd w:val="clear" w:color="auto" w:fill="C9BFFC"/>
          </w:tcPr>
          <w:p w14:paraId="313073A4" w14:textId="5378AEB9" w:rsidR="006D51DA" w:rsidRPr="00770E5D" w:rsidRDefault="006D51DA" w:rsidP="006D51D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 2 - Legal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21281A59" w14:textId="77777777" w:rsidR="006D51DA" w:rsidRPr="00770E5D" w:rsidRDefault="006D51DA" w:rsidP="006D51DA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0DA7EC32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3C10C46B" w14:textId="1E1694C3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6A4C0639" w14:textId="41A26B8E" w:rsidR="00F87432" w:rsidRPr="00770E5D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>Current VPA, Court Order</w:t>
            </w:r>
            <w:r w:rsidRPr="00770E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 xml:space="preserve"> (Extended foster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 xml:space="preserve">agreement, shared parenting plan, </w:t>
            </w:r>
            <w:proofErr w:type="gramStart"/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  <w:proofErr w:type="gramEnd"/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 xml:space="preserve"> of home services, CHPR/15-300)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1E61BD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3C6CD1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97B23F" w14:textId="301FA833" w:rsidR="00F87432" w:rsidRPr="00770E5D" w:rsidRDefault="00F87432" w:rsidP="00C017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18D21F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E5D11A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9DBFD4" w14:textId="2AFC4EC2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3FBE58B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45E4FE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D4F08C" w14:textId="3BE1DB42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835531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0C095A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1D099C" w14:textId="7813A416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3FB34FC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D077D5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066045" w14:textId="3CAD714F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16527C04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390477F7" w14:textId="756C7420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7B7B0443" w14:textId="750D05B6" w:rsidR="00F87432" w:rsidRPr="00770E5D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hAnsi="Arial" w:cs="Arial"/>
                <w:color w:val="000000"/>
                <w:sz w:val="20"/>
                <w:szCs w:val="20"/>
              </w:rPr>
              <w:t>Placement History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209B88E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9E0750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5F6DC2" w14:textId="6496248C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D9AAEB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22EB05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028937" w14:textId="4FA162AC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A280E9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DC3CAC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56BF60" w14:textId="0AAFC335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E36CA5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6FE01F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F888C9" w14:textId="745D77C8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96F7BC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4EDAAB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A468BA" w14:textId="36769C10" w:rsidR="00F87432" w:rsidRPr="00770E5D" w:rsidRDefault="00F87432" w:rsidP="00C017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0B0FFEB6" w14:textId="77777777" w:rsidTr="00B97532">
        <w:tc>
          <w:tcPr>
            <w:tcW w:w="4019" w:type="dxa"/>
            <w:gridSpan w:val="3"/>
            <w:shd w:val="clear" w:color="auto" w:fill="C9BFFC"/>
          </w:tcPr>
          <w:p w14:paraId="783FC485" w14:textId="29A6959E" w:rsidR="006D51DA" w:rsidRPr="00770E5D" w:rsidRDefault="006D51DA" w:rsidP="006D51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E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3 - Medical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62A2652B" w14:textId="77777777" w:rsidR="006D51DA" w:rsidRPr="00770E5D" w:rsidRDefault="006D51DA" w:rsidP="006D51DA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45615453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126B4B7B" w14:textId="39B1602B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5122BB05" w14:textId="77777777" w:rsidR="00F87432" w:rsidRDefault="00F87432" w:rsidP="00F8743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Medical History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>(Medical problems, doctor’s name, dates of any illnesses or accidents)</w:t>
            </w:r>
          </w:p>
          <w:p w14:paraId="393B60B6" w14:textId="2CE6ECA8" w:rsidR="00F87432" w:rsidRPr="0028172D" w:rsidRDefault="00F87432" w:rsidP="00F8743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7341B74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B20F05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F9F458" w14:textId="1A81A349" w:rsidR="00F87432" w:rsidRPr="00770E5D" w:rsidRDefault="00F87432" w:rsidP="00C017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18E3F21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BCC0A1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1F9FB8" w14:textId="233E422D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EA84CB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9938AE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3F482F" w14:textId="0A34C0A4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7BB767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DBD579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C113F5" w14:textId="5FBD07A6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74E9923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F9AE30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277286" w14:textId="2043F5C4" w:rsidR="00F87432" w:rsidRPr="00770E5D" w:rsidRDefault="00F87432" w:rsidP="00C01741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49DEB47B" w14:textId="77777777" w:rsidTr="00B97532">
        <w:tc>
          <w:tcPr>
            <w:tcW w:w="8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06AA09" w14:textId="64C325B0" w:rsidR="00F87432" w:rsidRPr="0028172D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F87432" w:rsidRPr="00281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35DFAA9" w14:textId="77777777" w:rsidR="00F87432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 xml:space="preserve">Medical Information </w:t>
            </w:r>
          </w:p>
          <w:p w14:paraId="68B5D45D" w14:textId="03D8DF04" w:rsidR="00F87432" w:rsidRPr="00770E5D" w:rsidRDefault="00F87432" w:rsidP="00F87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5060A2C8" w14:textId="77777777" w:rsidR="00F87432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651AFCB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26D1D01F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Well Child Exam</w:t>
            </w:r>
          </w:p>
          <w:p w14:paraId="5A29F2C7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Date: </w:t>
            </w:r>
          </w:p>
          <w:p w14:paraId="16539B01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fldChar w:fldCharType="end"/>
            </w:r>
          </w:p>
          <w:p w14:paraId="206E3F9F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Dental Date: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fldChar w:fldCharType="end"/>
            </w:r>
          </w:p>
          <w:p w14:paraId="408B6A76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Vision 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F801772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0103D71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Allergies: (if applicable) </w:t>
            </w:r>
          </w:p>
          <w:p w14:paraId="7A11E766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BE71B9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1AE45A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7EB6F867" w14:textId="77777777" w:rsidR="00F87432" w:rsidRDefault="00F87432" w:rsidP="00F8743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2A0DD5C" w14:textId="32B36FBC" w:rsidR="00F87432" w:rsidRPr="00770E5D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13A8597" w14:textId="77777777" w:rsidR="00F87432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D23DCA0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13D3E030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Well Child Exam</w:t>
            </w:r>
          </w:p>
          <w:p w14:paraId="424C40DE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Date: </w:t>
            </w:r>
          </w:p>
          <w:p w14:paraId="02615DAB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C531481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Dental Date: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A467939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Vision 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A560E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F82D4D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Allergies: (if applicable) </w:t>
            </w:r>
          </w:p>
          <w:p w14:paraId="192CC115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4F80F3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B6C3029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20804873" w14:textId="77777777" w:rsidR="00F87432" w:rsidRDefault="00F87432" w:rsidP="00F8743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58E9A4" w14:textId="4A287A8D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14:paraId="671AF8C2" w14:textId="77777777" w:rsidR="00F87432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0C60BD0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18BFDC2B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Well Child Exam</w:t>
            </w:r>
          </w:p>
          <w:p w14:paraId="136E1A8A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Date: </w:t>
            </w:r>
          </w:p>
          <w:p w14:paraId="01FCED77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F2E8CBA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Dental Date: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7D992A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Vision 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DB6A9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C958BA8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Allergies: (if applicable) </w:t>
            </w:r>
          </w:p>
          <w:p w14:paraId="201B9396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CF9960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DFCFDF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1DA76610" w14:textId="77777777" w:rsidR="00F87432" w:rsidRDefault="00F87432" w:rsidP="00F8743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E07FC8A" w14:textId="1BF9D871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EE34E53" w14:textId="77777777" w:rsidR="00F87432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140C06F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5C234CF2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Well Child Exam</w:t>
            </w:r>
          </w:p>
          <w:p w14:paraId="514BCC09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Date: </w:t>
            </w:r>
          </w:p>
          <w:p w14:paraId="63DF533A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988CFB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Dental Date: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09615D8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Vision 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D0E24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0866DDB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Allergies: (if applicable) </w:t>
            </w:r>
          </w:p>
          <w:p w14:paraId="403121EE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7EF8A38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B9654B7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513CF088" w14:textId="77777777" w:rsidR="00F87432" w:rsidRDefault="00F87432" w:rsidP="00F8743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3700A4E" w14:textId="2AA808F2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6DBACDF" w14:textId="77777777" w:rsidR="00F87432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483BF47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5D4DEB15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Well Child Exam</w:t>
            </w:r>
          </w:p>
          <w:p w14:paraId="11407686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Date: </w:t>
            </w:r>
          </w:p>
          <w:p w14:paraId="710FA9C0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0F01800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Dental Date: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5D5652F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Vision 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9783DC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DAA4E59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Allergies: (if applicable) </w:t>
            </w:r>
          </w:p>
          <w:p w14:paraId="398C9023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0826674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5A164E2" w14:textId="77777777" w:rsidR="00F87432" w:rsidRDefault="00F87432" w:rsidP="00F87432">
            <w:pPr>
              <w:tabs>
                <w:tab w:val="left" w:pos="6953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1BA7E56E" w14:textId="77777777" w:rsidR="00F87432" w:rsidRDefault="00F87432" w:rsidP="00F8743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4839D1" w14:textId="39401B5A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116DF65F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235582FD" w14:textId="65A52501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1855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61B3A7F2" w14:textId="77777777" w:rsidR="00F87432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Prescribed Medication (disbursements documented)</w:t>
            </w:r>
          </w:p>
          <w:p w14:paraId="228EE7B9" w14:textId="7E2379F5" w:rsidR="00F87432" w:rsidRPr="00770E5D" w:rsidRDefault="00F87432" w:rsidP="00F87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5BB5C16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6CA113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5C6671" w14:textId="331D3C6D" w:rsidR="00F87432" w:rsidRPr="00770E5D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73E2976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6D7167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D2ECC4" w14:textId="36E5A808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34503E1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56B94B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D214BD" w14:textId="19F62C5E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1E5738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A8DEAC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72621D" w14:textId="33D98F9E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16B562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DD4DDB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2AC900" w14:textId="61D9BE9B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6760E857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46E9DB28" w14:textId="6C551CA9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3BEF9483" w14:textId="77777777" w:rsidR="00F87432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Immunizations (if child’s placement exceeds 72 hours)</w:t>
            </w:r>
          </w:p>
          <w:p w14:paraId="14895E9B" w14:textId="4EC69030" w:rsidR="00F87432" w:rsidRPr="00770E5D" w:rsidRDefault="00F87432" w:rsidP="00F87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E7991C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8D9CD1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FF2850" w14:textId="3EDF4E87" w:rsidR="00F87432" w:rsidRPr="00770E5D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690E8BF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E1B7BC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BA7441" w14:textId="29F6A609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591451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114ECC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0AD0BC" w14:textId="07E578A3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BF9EC8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DF33AF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F67E29" w14:textId="42C36D9A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64E005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96FA6F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52B7C6" w14:textId="26087E9D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1A8B3903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63E2D63A" w14:textId="34640694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 1845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23E44CA0" w14:textId="77777777" w:rsidR="00F87432" w:rsidRDefault="00F87432" w:rsidP="00F8743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Consent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0E5D">
              <w:rPr>
                <w:rFonts w:ascii="Arial" w:eastAsia="Arial" w:hAnsi="Arial" w:cs="Arial"/>
                <w:sz w:val="20"/>
                <w:szCs w:val="20"/>
              </w:rPr>
              <w:t>(Medical and Emergency surgical consents or court order)</w:t>
            </w:r>
          </w:p>
          <w:p w14:paraId="104149E3" w14:textId="4FB3C7E2" w:rsidR="00F87432" w:rsidRPr="00770E5D" w:rsidRDefault="00F87432" w:rsidP="00F8743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011368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F64BDF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BC42A3" w14:textId="63B7EE95" w:rsidR="00F87432" w:rsidRPr="00770E5D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AEE626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643103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553165" w14:textId="65C666BA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7248C3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024DAD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54C2C9" w14:textId="750F954B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289DAA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D95EAA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C183B7" w14:textId="52DC2F1E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06EAEA6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D2EA8A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E6F67F" w14:textId="256DCF5D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2655C586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47C37574" w14:textId="4F7035ED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1855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5B4BFEE7" w14:textId="77777777" w:rsidR="00F87432" w:rsidRDefault="00F87432" w:rsidP="00F87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0E5D">
              <w:rPr>
                <w:rFonts w:ascii="Arial" w:eastAsia="Arial" w:hAnsi="Arial" w:cs="Arial"/>
                <w:sz w:val="20"/>
                <w:szCs w:val="20"/>
              </w:rPr>
              <w:t>Psychotropic Medication Consent (parent, court order, youth 13 yrs. or older and competent to provide own consent, or case worker if legally free)</w:t>
            </w:r>
          </w:p>
          <w:p w14:paraId="307DB989" w14:textId="3F080C75" w:rsidR="00F87432" w:rsidRPr="00770E5D" w:rsidRDefault="00F87432" w:rsidP="00F87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56746A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60F3B0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4380CD" w14:textId="4031D9C4" w:rsidR="00F87432" w:rsidRPr="00770E5D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976280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4EB90B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B135FA" w14:textId="04F3B2E8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01B640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5D8BB0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709B2C" w14:textId="2553B534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70D46CA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058F39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FDE1A4" w14:textId="777B8402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6ABC410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316C71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C637C1" w14:textId="7894A98C" w:rsidR="00F87432" w:rsidRPr="00770E5D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5BE18E47" w14:textId="77777777" w:rsidTr="00B97532">
        <w:tc>
          <w:tcPr>
            <w:tcW w:w="4019" w:type="dxa"/>
            <w:gridSpan w:val="3"/>
            <w:shd w:val="clear" w:color="auto" w:fill="C9BFFC"/>
          </w:tcPr>
          <w:p w14:paraId="34B67505" w14:textId="52B53129" w:rsidR="006D51DA" w:rsidRPr="00DB0B5F" w:rsidRDefault="006D51DA" w:rsidP="006D51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B0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Mental Health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3FF60318" w14:textId="77777777" w:rsidR="006D51DA" w:rsidRPr="00DB0B5F" w:rsidRDefault="006D51DA" w:rsidP="006D51DA">
            <w:pPr>
              <w:tabs>
                <w:tab w:val="left" w:pos="6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2C437784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7443FB3D" w14:textId="227F43C4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794ADE7B" w14:textId="77777777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Mental Health History</w:t>
            </w:r>
          </w:p>
          <w:p w14:paraId="562AE024" w14:textId="043B8D9A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(including medical 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psychological reports when available)</w:t>
            </w:r>
          </w:p>
          <w:p w14:paraId="6F0A3B02" w14:textId="0B775502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4984C91F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062490C4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686B2A2" w14:textId="28E902C3" w:rsidR="00F87432" w:rsidRPr="00F87432" w:rsidRDefault="00F87432" w:rsidP="00F874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68B012D9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45CFFF73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87FFB3F" w14:textId="11E659EF" w:rsidR="00F87432" w:rsidRPr="00C01741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0CB8260E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0F988E81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0D6663E" w14:textId="5690324A" w:rsidR="00F87432" w:rsidRPr="00C01741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24D6123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7D94546D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C1D47DE" w14:textId="386E13B9" w:rsidR="00F87432" w:rsidRPr="00C01741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D204665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3A3967FC" w14:textId="77777777" w:rsidR="00F87432" w:rsidRPr="00C01741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A5AE658" w14:textId="5C11DBBB" w:rsidR="00F87432" w:rsidRPr="00C01741" w:rsidRDefault="00F87432" w:rsidP="00F87432">
            <w:pPr>
              <w:tabs>
                <w:tab w:val="left" w:pos="69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C0174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D51DA" w:rsidRPr="00770E5D" w14:paraId="53022F26" w14:textId="77777777" w:rsidTr="00B97532">
        <w:tc>
          <w:tcPr>
            <w:tcW w:w="4019" w:type="dxa"/>
            <w:gridSpan w:val="3"/>
            <w:shd w:val="clear" w:color="auto" w:fill="C9BFFC"/>
          </w:tcPr>
          <w:p w14:paraId="1455F681" w14:textId="091F46DC" w:rsidR="006D51DA" w:rsidRPr="00DB0B5F" w:rsidRDefault="006D51DA" w:rsidP="006D51DA">
            <w:pPr>
              <w:pStyle w:val="NormalWeb"/>
              <w:spacing w:before="0" w:beforeAutospacing="0" w:after="0" w:afterAutospacing="0"/>
              <w:ind w:left="-9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B0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Treatment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798A8AF7" w14:textId="77777777" w:rsidR="006D51DA" w:rsidRPr="00DB0B5F" w:rsidRDefault="006D51DA" w:rsidP="006D51DA">
            <w:pPr>
              <w:tabs>
                <w:tab w:val="left" w:pos="13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44E56F00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E3F0AB6" w14:textId="11351379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45DA3A1B" w14:textId="77777777" w:rsidR="00F87432" w:rsidRPr="00DB0B5F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Case Plans </w:t>
            </w:r>
          </w:p>
          <w:p w14:paraId="188986F4" w14:textId="77777777" w:rsidR="00F87432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(case worker’s Court Report, Safety Plan, or DDA case plan)</w:t>
            </w:r>
          </w:p>
          <w:p w14:paraId="338ACC72" w14:textId="6D6C92BF" w:rsidR="00F87432" w:rsidRPr="00DB0B5F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2928E2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B64016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D21391" w14:textId="6DF0AF88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66E8843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1258B8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459FEF" w14:textId="240C38F5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0D935F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7F7566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1549D8" w14:textId="4476958D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7FE2C7A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A11E04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BEE23F" w14:textId="4A49C71F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6DF1029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1FDFCC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FA719E" w14:textId="12636428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0B71AFFE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0C71BD60" w14:textId="58B0933A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F6BE666" w14:textId="0A0614B2" w:rsidR="00F87432" w:rsidRPr="00DB0B5F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Social summary</w:t>
            </w:r>
          </w:p>
          <w:p w14:paraId="39728955" w14:textId="77777777" w:rsidR="00F87432" w:rsidRPr="00DB0B5F" w:rsidRDefault="00F87432" w:rsidP="00F874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(for child within 72 hours but no longer than 30 days)</w:t>
            </w:r>
          </w:p>
          <w:p w14:paraId="027AD396" w14:textId="77777777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4A60E6E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2876FD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13CE73" w14:textId="400EE8A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1B62D53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9994E8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E3EB05" w14:textId="4CB82C0E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2C5CDA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96E9CD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BBF61C" w14:textId="30E6EEB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11C7A69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34DEC2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DD5B1A" w14:textId="1F375A79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227D1B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CA58C3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FCC07F" w14:textId="6044CD6E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59848081" w14:textId="77777777" w:rsidTr="00B97532">
        <w:tc>
          <w:tcPr>
            <w:tcW w:w="8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DF966A" w14:textId="3BA9DC8F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1725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15EB0D0D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Treatment plan</w:t>
            </w:r>
            <w:r w:rsidRPr="00DB0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by 30th day in care and then quarterly (ISTP/IBMP, identifying and meeting specific cultural and religious needs</w:t>
            </w:r>
          </w:p>
          <w:p w14:paraId="589A52EC" w14:textId="0DC7612D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750639B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AE1C68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6C0FA9" w14:textId="73FD13BD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7558E9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84B029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A19DC3" w14:textId="5F759578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0F29AFE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D4EC88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2E13BC" w14:textId="2C9C2E2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E3A7E6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50F29C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B80197" w14:textId="2903CAE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0CDCFAD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490431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21E615" w14:textId="24146715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4A4AB56B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1B5B1DE" w14:textId="3DC35830" w:rsidR="00F87432" w:rsidRPr="00B97532" w:rsidRDefault="005B77AC" w:rsidP="00C017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1735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E396D4E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Developmental Activities (physical, mental, social, and emotional)</w:t>
            </w:r>
          </w:p>
          <w:p w14:paraId="42757A06" w14:textId="5F16BBF7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38A778E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BD58A3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D712FE" w14:textId="26673CA2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2283F6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D15392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0079CE" w14:textId="7E3F436C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7413D2B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788469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4DC461" w14:textId="08D840D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CE8AC1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51F9BB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739056" w14:textId="3FE92E7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3AAD96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C63BA8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74F794" w14:textId="41478DD6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3A474791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44D3C745" w14:textId="03169454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F87432" w:rsidRPr="00B97532">
                <w:rPr>
                  <w:rFonts w:ascii="Arial" w:hAnsi="Arial" w:cs="Arial"/>
                  <w:color w:val="1155CC"/>
                  <w:sz w:val="20"/>
                  <w:szCs w:val="20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0803719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instructions for supervision and/or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 xml:space="preserve">anaging problem </w:t>
            </w:r>
            <w:proofErr w:type="gramStart"/>
            <w:r w:rsidRPr="00DB0B5F">
              <w:rPr>
                <w:rFonts w:ascii="Arial" w:hAnsi="Arial" w:cs="Arial"/>
                <w:color w:val="000000"/>
                <w:sz w:val="20"/>
                <w:szCs w:val="20"/>
              </w:rPr>
              <w:t>behaviors</w:t>
            </w:r>
            <w:proofErr w:type="gramEnd"/>
          </w:p>
          <w:p w14:paraId="0B906F19" w14:textId="75EA81FD" w:rsidR="00F87432" w:rsidRPr="00DB0B5F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584D3E2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657107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2BB11" w14:textId="7E9464DE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00DAC3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793C6E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CF62BA" w14:textId="3DF37998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7D3185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85A51F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0B5475" w14:textId="27B0AFB9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BF8C83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225C66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B3F301" w14:textId="196529EE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482262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FFE41A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7E59C8" w14:textId="3C747FC3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49339735" w14:textId="77777777" w:rsidTr="00B97532">
        <w:tc>
          <w:tcPr>
            <w:tcW w:w="4019" w:type="dxa"/>
            <w:gridSpan w:val="3"/>
            <w:shd w:val="clear" w:color="auto" w:fill="C9BFFC"/>
          </w:tcPr>
          <w:p w14:paraId="5F5F420E" w14:textId="14B2FE26" w:rsidR="006D51DA" w:rsidRPr="007B244A" w:rsidRDefault="006D51DA" w:rsidP="006D51DA">
            <w:pPr>
              <w:pStyle w:val="NormalWeb"/>
              <w:spacing w:before="0" w:beforeAutospacing="0" w:after="0" w:afterAutospacing="0"/>
              <w:ind w:left="-9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B2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Education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6CC47E71" w14:textId="77777777" w:rsidR="006D51DA" w:rsidRPr="007B244A" w:rsidRDefault="006D51DA" w:rsidP="006D51DA">
            <w:pPr>
              <w:tabs>
                <w:tab w:val="left" w:pos="13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26EC2251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47229E0" w14:textId="3FDBB2D4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F87432" w:rsidRPr="00B97532">
                <w:rPr>
                  <w:rFonts w:ascii="Arial" w:hAnsi="Arial" w:cs="Arial"/>
                  <w:color w:val="1155CC"/>
                  <w:sz w:val="20"/>
                  <w:szCs w:val="20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549252E8" w14:textId="73393BAA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44A"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records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B244A">
              <w:rPr>
                <w:rFonts w:ascii="Arial" w:hAnsi="Arial" w:cs="Arial"/>
                <w:color w:val="000000"/>
                <w:sz w:val="20"/>
                <w:szCs w:val="20"/>
              </w:rPr>
              <w:t>including Individual Education Plan (IEP)</w:t>
            </w:r>
          </w:p>
          <w:p w14:paraId="3ABD5A41" w14:textId="4A78B337" w:rsidR="00F87432" w:rsidRPr="007B244A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49A098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46C9D1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C4E53" w14:textId="2A6CF492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91C179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5C1114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959068" w14:textId="1C4A371A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6C3A5B7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5D2C58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D1BFD8" w14:textId="3D456D8E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385913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6206E5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B9A80D" w14:textId="2FD5B774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0C35017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88668A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70A163" w14:textId="56C5FAB9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5677E0C6" w14:textId="77777777" w:rsidTr="00B97532"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6BA12CEA" w14:textId="3CFAA110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1730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2B85992C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44A">
              <w:rPr>
                <w:rFonts w:ascii="Arial" w:hAnsi="Arial" w:cs="Arial"/>
                <w:color w:val="000000"/>
                <w:sz w:val="20"/>
                <w:szCs w:val="20"/>
              </w:rPr>
              <w:t>Suitable education plan (including vocational training for children not completing HS)</w:t>
            </w:r>
          </w:p>
          <w:p w14:paraId="2144F370" w14:textId="04A4EC04" w:rsidR="00F87432" w:rsidRPr="007B244A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42921F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909D22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3BCEDA" w14:textId="73DA1A8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3F621C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47B26B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7B5FC2" w14:textId="4F3145F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B8B627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D4C8FB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1551F1" w14:textId="7CC5CF5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0584569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0FAB71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F57ACA" w14:textId="54F43CB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180B76A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AD4934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749B55" w14:textId="0B10FD3B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55A1C45B" w14:textId="77777777" w:rsidTr="00B97532">
        <w:trPr>
          <w:trHeight w:val="44"/>
        </w:trPr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564A3E7C" w14:textId="02FA145A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1730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46AEF76A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44A">
              <w:rPr>
                <w:rFonts w:ascii="Arial" w:hAnsi="Arial" w:cs="Arial"/>
                <w:color w:val="000000"/>
                <w:sz w:val="20"/>
                <w:szCs w:val="20"/>
              </w:rPr>
              <w:t>Independent Living/VOA Referrals</w:t>
            </w:r>
          </w:p>
          <w:p w14:paraId="794C0837" w14:textId="0FD181DA" w:rsidR="00F87432" w:rsidRPr="007B244A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55B72D9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051D1B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418C5" w14:textId="24B3C079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18C6628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DBE9B2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9721E5" w14:textId="7C329039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2CD5B33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D481F2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FC306C" w14:textId="75FB24D2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91DA4A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142ED9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DA7E2B" w14:textId="364462E5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83B1AC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E7FF6C1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2716C7" w14:textId="15689F5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0B62A2B9" w14:textId="77777777" w:rsidTr="00B97532">
        <w:trPr>
          <w:trHeight w:val="44"/>
        </w:trPr>
        <w:tc>
          <w:tcPr>
            <w:tcW w:w="4019" w:type="dxa"/>
            <w:gridSpan w:val="3"/>
            <w:shd w:val="clear" w:color="auto" w:fill="C9BFFC"/>
          </w:tcPr>
          <w:p w14:paraId="0FDA532C" w14:textId="0CD735A7" w:rsidR="006D51DA" w:rsidRPr="007B244A" w:rsidRDefault="006D51DA" w:rsidP="006D51DA">
            <w:pPr>
              <w:pStyle w:val="NormalWeb"/>
              <w:spacing w:before="0" w:beforeAutospacing="0" w:after="0" w:afterAutospacing="0"/>
              <w:ind w:left="-9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7 - Reports</w:t>
            </w:r>
          </w:p>
        </w:tc>
        <w:tc>
          <w:tcPr>
            <w:tcW w:w="6771" w:type="dxa"/>
            <w:gridSpan w:val="6"/>
            <w:shd w:val="clear" w:color="auto" w:fill="C9BFFC"/>
          </w:tcPr>
          <w:p w14:paraId="573AF1FF" w14:textId="77777777" w:rsidR="006D51DA" w:rsidRPr="007B244A" w:rsidRDefault="006D51DA" w:rsidP="006D51DA">
            <w:pPr>
              <w:tabs>
                <w:tab w:val="left" w:pos="13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7432" w:rsidRPr="00770E5D" w14:paraId="58EBCAEB" w14:textId="77777777" w:rsidTr="00B97532">
        <w:trPr>
          <w:trHeight w:val="44"/>
        </w:trPr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7ABF93FF" w14:textId="7E5E04EA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F87432" w:rsidRPr="00B97532">
                <w:rPr>
                  <w:rFonts w:ascii="Arial" w:hAnsi="Arial" w:cs="Arial"/>
                  <w:color w:val="1155CC"/>
                  <w:sz w:val="20"/>
                  <w:szCs w:val="20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086B8F4D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DE">
              <w:rPr>
                <w:rFonts w:ascii="Arial" w:hAnsi="Arial" w:cs="Arial"/>
                <w:color w:val="000000"/>
                <w:sz w:val="20"/>
                <w:szCs w:val="20"/>
              </w:rPr>
              <w:t>Incident Reports and Logs</w:t>
            </w:r>
          </w:p>
          <w:p w14:paraId="229D9287" w14:textId="5E342C0C" w:rsidR="00F87432" w:rsidRPr="002A7ADE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26048B3A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75DE6C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0B064F" w14:textId="4FF57D31" w:rsidR="00F87432" w:rsidRPr="007B244A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716782DE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B14796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FDC031" w14:textId="7E660A1C" w:rsidR="00F87432" w:rsidRPr="007B244A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7F709E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B4326D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C2FA2E" w14:textId="734D022D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1DB1A17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28B0B5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04A382" w14:textId="3E15BDC4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5935BF1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DF07C64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01822D" w14:textId="69BE664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21F3ED5B" w14:textId="77777777" w:rsidTr="00B97532">
        <w:trPr>
          <w:trHeight w:val="44"/>
        </w:trPr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6978ABFB" w14:textId="6D3C3D96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F87432" w:rsidRPr="00B9753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u w:val="none"/>
                </w:rPr>
                <w:t>1535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4403064D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DE">
              <w:rPr>
                <w:rFonts w:ascii="Arial" w:hAnsi="Arial" w:cs="Arial"/>
                <w:color w:val="000000"/>
                <w:sz w:val="20"/>
                <w:szCs w:val="20"/>
              </w:rPr>
              <w:t xml:space="preserve">CA/N referrals made to </w:t>
            </w:r>
            <w:proofErr w:type="gramStart"/>
            <w:r w:rsidRPr="002A7ADE">
              <w:rPr>
                <w:rFonts w:ascii="Arial" w:hAnsi="Arial" w:cs="Arial"/>
                <w:color w:val="000000"/>
                <w:sz w:val="20"/>
                <w:szCs w:val="20"/>
              </w:rPr>
              <w:t>DCYF</w:t>
            </w:r>
            <w:proofErr w:type="gramEnd"/>
          </w:p>
          <w:p w14:paraId="556AB617" w14:textId="3F2E6489" w:rsidR="00F87432" w:rsidRPr="002A7ADE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63220A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C1C7F30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D87E7F" w14:textId="25DE0862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2AA5EF6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3ADEFB1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79CECB" w14:textId="49774542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E10CC9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4584D64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FEF094" w14:textId="418189EC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3A26D925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F65295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602566" w14:textId="773E1AD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37F3777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123B8AB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8791DF" w14:textId="2874428A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7432" w:rsidRPr="00770E5D" w14:paraId="6397FB78" w14:textId="77777777" w:rsidTr="00B97532">
        <w:trPr>
          <w:trHeight w:val="44"/>
        </w:trPr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14:paraId="6189F2A8" w14:textId="77EF82BC" w:rsidR="00F87432" w:rsidRPr="00B97532" w:rsidRDefault="005B77AC" w:rsidP="00F87432">
            <w:pPr>
              <w:tabs>
                <w:tab w:val="left" w:pos="69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F87432" w:rsidRPr="00B97532">
                <w:rPr>
                  <w:rFonts w:ascii="Arial" w:hAnsi="Arial" w:cs="Arial"/>
                  <w:color w:val="1155CC"/>
                  <w:sz w:val="20"/>
                  <w:szCs w:val="20"/>
                </w:rPr>
                <w:t>1520</w:t>
              </w:r>
            </w:hyperlink>
          </w:p>
        </w:tc>
        <w:tc>
          <w:tcPr>
            <w:tcW w:w="3129" w:type="dxa"/>
            <w:tcBorders>
              <w:left w:val="nil"/>
            </w:tcBorders>
            <w:shd w:val="clear" w:color="auto" w:fill="auto"/>
          </w:tcPr>
          <w:p w14:paraId="2C261A25" w14:textId="77777777" w:rsidR="00F87432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DE">
              <w:rPr>
                <w:rFonts w:ascii="Arial" w:hAnsi="Arial" w:cs="Arial"/>
                <w:color w:val="000000"/>
                <w:sz w:val="20"/>
                <w:szCs w:val="20"/>
              </w:rPr>
              <w:t>Discharge summaries and family assessments in the child’s case record </w:t>
            </w:r>
          </w:p>
          <w:p w14:paraId="042EEF9A" w14:textId="6BA52CE6" w:rsidR="00F87432" w:rsidRPr="002A7ADE" w:rsidRDefault="00F87432" w:rsidP="00F87432">
            <w:pPr>
              <w:pStyle w:val="NormalWeb"/>
              <w:spacing w:before="0" w:beforeAutospacing="0" w:after="0" w:afterAutospacing="0"/>
              <w:ind w:left="-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113D2E3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08DF87F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AA8EE3" w14:textId="0ED1E1A7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5CF7A53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238B02A2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3846D4" w14:textId="45E36984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0BE910EC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073AF346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01D482" w14:textId="421C62F3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14:paraId="437A9DB7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2015E28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42607B" w14:textId="3DB2B5FC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6B69DFBD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M"/>
                    <w:listEntry w:val="W"/>
                    <w:listEntry w:val="N/A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="005B77A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57B9350B" w14:textId="77777777" w:rsidR="00F87432" w:rsidRDefault="00F87432" w:rsidP="00F87432">
            <w:pPr>
              <w:tabs>
                <w:tab w:val="left" w:pos="1388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7C460B" w14:textId="533066A1" w:rsidR="00F87432" w:rsidRPr="00770E5D" w:rsidRDefault="00F87432" w:rsidP="00F87432">
            <w:pPr>
              <w:tabs>
                <w:tab w:val="left" w:pos="138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51DA" w:rsidRPr="00770E5D" w14:paraId="0001E5A7" w14:textId="77777777" w:rsidTr="00B97532">
        <w:trPr>
          <w:trHeight w:val="44"/>
        </w:trPr>
        <w:tc>
          <w:tcPr>
            <w:tcW w:w="10790" w:type="dxa"/>
            <w:gridSpan w:val="9"/>
            <w:shd w:val="clear" w:color="auto" w:fill="C9BFFC"/>
          </w:tcPr>
          <w:p w14:paraId="76323AAD" w14:textId="06DCE1FA" w:rsidR="006D51DA" w:rsidRPr="007E2A2B" w:rsidRDefault="006D51DA" w:rsidP="006D51DA">
            <w:pPr>
              <w:tabs>
                <w:tab w:val="left" w:pos="13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B97532" w:rsidRPr="00770E5D" w14:paraId="529E37CE" w14:textId="77777777" w:rsidTr="00B97532">
        <w:trPr>
          <w:trHeight w:val="44"/>
        </w:trPr>
        <w:tc>
          <w:tcPr>
            <w:tcW w:w="4630" w:type="dxa"/>
            <w:gridSpan w:val="4"/>
            <w:shd w:val="clear" w:color="auto" w:fill="auto"/>
          </w:tcPr>
          <w:p w14:paraId="7BD8CB51" w14:textId="77777777" w:rsidR="00B97532" w:rsidRDefault="00B97532" w:rsidP="00B97532">
            <w:pPr>
              <w:tabs>
                <w:tab w:val="left" w:pos="1388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97532">
              <w:rPr>
                <w:rFonts w:ascii="Arial" w:hAnsi="Arial" w:cs="Arial"/>
                <w:bCs/>
                <w:sz w:val="18"/>
                <w:szCs w:val="18"/>
              </w:rPr>
              <w:t>GROUP CARE LICENSOR SIGNATURE</w:t>
            </w:r>
          </w:p>
          <w:p w14:paraId="10072B1A" w14:textId="617CC5B3" w:rsidR="00B97532" w:rsidRPr="00B97532" w:rsidRDefault="00B97532" w:rsidP="00B97532">
            <w:pPr>
              <w:tabs>
                <w:tab w:val="left" w:pos="1388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0761448E" w14:textId="77777777" w:rsidR="00B97532" w:rsidRPr="00B97532" w:rsidRDefault="00B97532" w:rsidP="00B97532">
            <w:pPr>
              <w:tabs>
                <w:tab w:val="left" w:pos="1388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97532">
              <w:rPr>
                <w:rFonts w:ascii="Arial" w:hAnsi="Arial" w:cs="Arial"/>
                <w:bCs/>
                <w:sz w:val="18"/>
                <w:szCs w:val="18"/>
              </w:rPr>
              <w:t>GROUP CARE LICENSOR NAME</w:t>
            </w:r>
          </w:p>
          <w:p w14:paraId="1C7134AD" w14:textId="0AB94A02" w:rsidR="00B97532" w:rsidRPr="00B97532" w:rsidRDefault="00B97532" w:rsidP="00B97532">
            <w:pPr>
              <w:tabs>
                <w:tab w:val="left" w:pos="1388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975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975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97532">
              <w:rPr>
                <w:rFonts w:ascii="Arial" w:hAnsi="Arial" w:cs="Arial"/>
                <w:bCs/>
                <w:sz w:val="20"/>
                <w:szCs w:val="20"/>
              </w:rPr>
            </w:r>
            <w:r w:rsidRPr="00B975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975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40" w:type="dxa"/>
            <w:gridSpan w:val="2"/>
            <w:shd w:val="clear" w:color="auto" w:fill="auto"/>
          </w:tcPr>
          <w:p w14:paraId="49A96AA9" w14:textId="58C51987" w:rsidR="00B97532" w:rsidRPr="00B97532" w:rsidRDefault="00B97532" w:rsidP="00B97532">
            <w:pPr>
              <w:tabs>
                <w:tab w:val="left" w:pos="1388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B97532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  <w:p w14:paraId="78C5AD81" w14:textId="3DD61FBF" w:rsidR="00B97532" w:rsidRPr="00B97532" w:rsidRDefault="00B97532" w:rsidP="00B9753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975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75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7532">
              <w:rPr>
                <w:rFonts w:ascii="Arial" w:hAnsi="Arial" w:cs="Arial"/>
                <w:b/>
                <w:sz w:val="20"/>
                <w:szCs w:val="20"/>
              </w:rPr>
            </w:r>
            <w:r w:rsidRPr="00B975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753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75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DDAB54" w14:textId="77777777" w:rsidR="00AC34B2" w:rsidRPr="00AC34B2" w:rsidRDefault="00AC34B2" w:rsidP="00AC34B2">
      <w:pPr>
        <w:rPr>
          <w:rFonts w:ascii="Arial" w:hAnsi="Arial" w:cs="Arial"/>
          <w:sz w:val="20"/>
          <w:szCs w:val="20"/>
        </w:rPr>
      </w:pPr>
    </w:p>
    <w:p w14:paraId="7806E3FE" w14:textId="77777777" w:rsidR="00AC34B2" w:rsidRPr="00AC34B2" w:rsidRDefault="00AC34B2" w:rsidP="00AC34B2">
      <w:pPr>
        <w:rPr>
          <w:rFonts w:ascii="Arial" w:hAnsi="Arial" w:cs="Arial"/>
          <w:sz w:val="20"/>
          <w:szCs w:val="20"/>
        </w:rPr>
      </w:pPr>
    </w:p>
    <w:p w14:paraId="41502FC0" w14:textId="77777777" w:rsidR="00AC34B2" w:rsidRPr="00AC34B2" w:rsidRDefault="00AC34B2" w:rsidP="00AC34B2">
      <w:pPr>
        <w:rPr>
          <w:rFonts w:ascii="Arial" w:hAnsi="Arial" w:cs="Arial"/>
          <w:sz w:val="20"/>
          <w:szCs w:val="20"/>
        </w:rPr>
      </w:pPr>
    </w:p>
    <w:p w14:paraId="0C95E1F9" w14:textId="4F4C33A6" w:rsidR="00AC34B2" w:rsidRPr="00AC34B2" w:rsidRDefault="00AC34B2" w:rsidP="00AC34B2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sectPr w:rsidR="00AC34B2" w:rsidRPr="00AC34B2" w:rsidSect="00F03BBD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FCF5" w14:textId="77777777" w:rsidR="00915813" w:rsidRDefault="00915813" w:rsidP="00E76754">
      <w:r>
        <w:separator/>
      </w:r>
    </w:p>
  </w:endnote>
  <w:endnote w:type="continuationSeparator" w:id="0">
    <w:p w14:paraId="7CBCB358" w14:textId="77777777" w:rsidR="00915813" w:rsidRDefault="00915813" w:rsidP="00E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A746" w14:textId="77777777" w:rsidR="00907DEB" w:rsidRPr="00E76754" w:rsidRDefault="00907DEB" w:rsidP="00907DEB">
    <w:pPr>
      <w:pStyle w:val="Footer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HEALTH &amp; SAFETY CHECKLIST  </w:t>
    </w:r>
  </w:p>
  <w:p w14:paraId="2659A14D" w14:textId="1CE679B0" w:rsidR="000743AE" w:rsidRDefault="00907DEB" w:rsidP="00907DEB">
    <w:pPr>
      <w:pStyle w:val="Footer"/>
      <w:jc w:val="left"/>
      <w:rPr>
        <w:rFonts w:ascii="Arial" w:hAnsi="Arial" w:cs="Arial"/>
        <w:b/>
        <w:sz w:val="16"/>
        <w:szCs w:val="16"/>
      </w:rPr>
    </w:pPr>
    <w:r w:rsidRPr="00E76754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13-200</w:t>
    </w:r>
    <w:r w:rsidRPr="00E76754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RE</w:t>
    </w:r>
    <w:r w:rsidR="003767B4">
      <w:rPr>
        <w:rFonts w:ascii="Arial" w:hAnsi="Arial" w:cs="Arial"/>
        <w:b/>
        <w:sz w:val="16"/>
        <w:szCs w:val="16"/>
      </w:rPr>
      <w:t>V</w:t>
    </w:r>
    <w:r>
      <w:rPr>
        <w:rFonts w:ascii="Arial" w:hAnsi="Arial" w:cs="Arial"/>
        <w:b/>
        <w:sz w:val="16"/>
        <w:szCs w:val="16"/>
      </w:rPr>
      <w:t xml:space="preserve"> 11/2023</w:t>
    </w:r>
    <w:r w:rsidRPr="00E7675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INT/EXT</w:t>
    </w:r>
  </w:p>
  <w:p w14:paraId="78EA08B3" w14:textId="68EEA5C0" w:rsidR="00E76754" w:rsidRPr="00E76754" w:rsidRDefault="005E3BEA" w:rsidP="00C01741">
    <w:pPr>
      <w:pStyle w:val="Footer"/>
      <w:jc w:val="right"/>
      <w:rPr>
        <w:rFonts w:ascii="Arial" w:hAnsi="Arial" w:cs="Arial"/>
        <w:b/>
        <w:sz w:val="16"/>
        <w:szCs w:val="16"/>
      </w:rPr>
    </w:pPr>
    <w:r w:rsidRPr="005E3BEA">
      <w:rPr>
        <w:rFonts w:ascii="Arial" w:hAnsi="Arial" w:cs="Arial"/>
        <w:b/>
        <w:sz w:val="16"/>
        <w:szCs w:val="16"/>
      </w:rPr>
      <w:t xml:space="preserve">Page </w:t>
    </w:r>
    <w:r w:rsidRPr="005E3BEA">
      <w:rPr>
        <w:rFonts w:ascii="Arial" w:hAnsi="Arial" w:cs="Arial"/>
        <w:b/>
        <w:bCs/>
        <w:sz w:val="16"/>
        <w:szCs w:val="16"/>
      </w:rPr>
      <w:fldChar w:fldCharType="begin"/>
    </w:r>
    <w:r w:rsidRPr="005E3BE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5E3BEA">
      <w:rPr>
        <w:rFonts w:ascii="Arial" w:hAnsi="Arial" w:cs="Arial"/>
        <w:b/>
        <w:bCs/>
        <w:sz w:val="16"/>
        <w:szCs w:val="16"/>
      </w:rPr>
      <w:fldChar w:fldCharType="separate"/>
    </w:r>
    <w:r w:rsidRPr="005E3BEA">
      <w:rPr>
        <w:rFonts w:ascii="Arial" w:hAnsi="Arial" w:cs="Arial"/>
        <w:b/>
        <w:bCs/>
        <w:noProof/>
        <w:sz w:val="16"/>
        <w:szCs w:val="16"/>
      </w:rPr>
      <w:t>1</w:t>
    </w:r>
    <w:r w:rsidRPr="005E3BEA">
      <w:rPr>
        <w:rFonts w:ascii="Arial" w:hAnsi="Arial" w:cs="Arial"/>
        <w:b/>
        <w:bCs/>
        <w:sz w:val="16"/>
        <w:szCs w:val="16"/>
      </w:rPr>
      <w:fldChar w:fldCharType="end"/>
    </w:r>
    <w:r w:rsidRPr="005E3BEA">
      <w:rPr>
        <w:rFonts w:ascii="Arial" w:hAnsi="Arial" w:cs="Arial"/>
        <w:b/>
        <w:sz w:val="16"/>
        <w:szCs w:val="16"/>
      </w:rPr>
      <w:t xml:space="preserve"> of </w:t>
    </w:r>
    <w:r w:rsidRPr="005E3BEA">
      <w:rPr>
        <w:rFonts w:ascii="Arial" w:hAnsi="Arial" w:cs="Arial"/>
        <w:b/>
        <w:bCs/>
        <w:sz w:val="16"/>
        <w:szCs w:val="16"/>
      </w:rPr>
      <w:fldChar w:fldCharType="begin"/>
    </w:r>
    <w:r w:rsidRPr="005E3BE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5E3BEA">
      <w:rPr>
        <w:rFonts w:ascii="Arial" w:hAnsi="Arial" w:cs="Arial"/>
        <w:b/>
        <w:bCs/>
        <w:sz w:val="16"/>
        <w:szCs w:val="16"/>
      </w:rPr>
      <w:fldChar w:fldCharType="separate"/>
    </w:r>
    <w:r w:rsidRPr="005E3BEA">
      <w:rPr>
        <w:rFonts w:ascii="Arial" w:hAnsi="Arial" w:cs="Arial"/>
        <w:b/>
        <w:bCs/>
        <w:noProof/>
        <w:sz w:val="16"/>
        <w:szCs w:val="16"/>
      </w:rPr>
      <w:t>2</w:t>
    </w:r>
    <w:r w:rsidRPr="005E3B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D204" w14:textId="41BCA3E5" w:rsidR="00717251" w:rsidRPr="00E76754" w:rsidRDefault="00907DEB" w:rsidP="00717251">
    <w:pPr>
      <w:pStyle w:val="Footer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HEALTH &amp; SAFETY</w:t>
    </w:r>
    <w:r w:rsidR="00717251">
      <w:rPr>
        <w:rFonts w:ascii="Arial" w:hAnsi="Arial" w:cs="Arial"/>
        <w:b/>
        <w:sz w:val="16"/>
        <w:szCs w:val="16"/>
      </w:rPr>
      <w:t xml:space="preserve"> CHECKLIST  </w:t>
    </w:r>
  </w:p>
  <w:p w14:paraId="0B23857F" w14:textId="50D713CE" w:rsidR="000743AE" w:rsidRDefault="00717251" w:rsidP="00717251">
    <w:pPr>
      <w:pStyle w:val="Footer"/>
      <w:jc w:val="left"/>
      <w:rPr>
        <w:rFonts w:ascii="Arial" w:hAnsi="Arial" w:cs="Arial"/>
        <w:b/>
        <w:sz w:val="16"/>
        <w:szCs w:val="16"/>
      </w:rPr>
    </w:pPr>
    <w:r w:rsidRPr="00E76754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</w:t>
    </w:r>
    <w:r w:rsidR="00907DEB">
      <w:rPr>
        <w:rFonts w:ascii="Arial" w:hAnsi="Arial" w:cs="Arial"/>
        <w:b/>
        <w:sz w:val="16"/>
        <w:szCs w:val="16"/>
      </w:rPr>
      <w:t>3-200</w:t>
    </w:r>
    <w:r w:rsidRPr="00E76754">
      <w:rPr>
        <w:rFonts w:ascii="Arial" w:hAnsi="Arial" w:cs="Arial"/>
        <w:b/>
        <w:sz w:val="16"/>
        <w:szCs w:val="16"/>
      </w:rPr>
      <w:t xml:space="preserve"> (</w:t>
    </w:r>
    <w:r w:rsidR="003767B4">
      <w:rPr>
        <w:rFonts w:ascii="Arial" w:hAnsi="Arial" w:cs="Arial"/>
        <w:b/>
        <w:sz w:val="16"/>
        <w:szCs w:val="16"/>
      </w:rPr>
      <w:t xml:space="preserve">REV </w:t>
    </w:r>
    <w:r>
      <w:rPr>
        <w:rFonts w:ascii="Arial" w:hAnsi="Arial" w:cs="Arial"/>
        <w:b/>
        <w:sz w:val="16"/>
        <w:szCs w:val="16"/>
      </w:rPr>
      <w:t>11/2023</w:t>
    </w:r>
    <w:r w:rsidRPr="00E7675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</w:t>
    </w:r>
    <w:r w:rsidR="000743AE">
      <w:rPr>
        <w:rFonts w:ascii="Arial" w:hAnsi="Arial" w:cs="Arial"/>
        <w:b/>
        <w:sz w:val="16"/>
        <w:szCs w:val="16"/>
      </w:rPr>
      <w:t>EXT</w:t>
    </w:r>
  </w:p>
  <w:p w14:paraId="1AB0D9E7" w14:textId="35C61515" w:rsidR="002E3755" w:rsidRPr="002E3755" w:rsidRDefault="00ED5B40" w:rsidP="00C01741">
    <w:pPr>
      <w:pStyle w:val="Footer"/>
      <w:jc w:val="right"/>
      <w:rPr>
        <w:rFonts w:ascii="Arial" w:hAnsi="Arial" w:cs="Arial"/>
        <w:b/>
        <w:sz w:val="16"/>
        <w:szCs w:val="16"/>
      </w:rPr>
    </w:pPr>
    <w:r w:rsidRPr="00ED5B40">
      <w:rPr>
        <w:rFonts w:ascii="Arial" w:hAnsi="Arial" w:cs="Arial"/>
        <w:b/>
        <w:sz w:val="16"/>
        <w:szCs w:val="16"/>
      </w:rPr>
      <w:t xml:space="preserve">Page </w:t>
    </w:r>
    <w:r w:rsidRPr="00ED5B40">
      <w:rPr>
        <w:rFonts w:ascii="Arial" w:hAnsi="Arial" w:cs="Arial"/>
        <w:b/>
        <w:bCs/>
        <w:sz w:val="16"/>
        <w:szCs w:val="16"/>
      </w:rPr>
      <w:fldChar w:fldCharType="begin"/>
    </w:r>
    <w:r w:rsidRPr="00ED5B4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ED5B40">
      <w:rPr>
        <w:rFonts w:ascii="Arial" w:hAnsi="Arial" w:cs="Arial"/>
        <w:b/>
        <w:bCs/>
        <w:sz w:val="16"/>
        <w:szCs w:val="16"/>
      </w:rPr>
      <w:fldChar w:fldCharType="separate"/>
    </w:r>
    <w:r w:rsidRPr="00ED5B40">
      <w:rPr>
        <w:rFonts w:ascii="Arial" w:hAnsi="Arial" w:cs="Arial"/>
        <w:b/>
        <w:bCs/>
        <w:noProof/>
        <w:sz w:val="16"/>
        <w:szCs w:val="16"/>
      </w:rPr>
      <w:t>1</w:t>
    </w:r>
    <w:r w:rsidRPr="00ED5B40">
      <w:rPr>
        <w:rFonts w:ascii="Arial" w:hAnsi="Arial" w:cs="Arial"/>
        <w:b/>
        <w:bCs/>
        <w:sz w:val="16"/>
        <w:szCs w:val="16"/>
      </w:rPr>
      <w:fldChar w:fldCharType="end"/>
    </w:r>
    <w:r w:rsidRPr="00ED5B40">
      <w:rPr>
        <w:rFonts w:ascii="Arial" w:hAnsi="Arial" w:cs="Arial"/>
        <w:b/>
        <w:sz w:val="16"/>
        <w:szCs w:val="16"/>
      </w:rPr>
      <w:t xml:space="preserve"> of </w:t>
    </w:r>
    <w:r w:rsidRPr="00ED5B40">
      <w:rPr>
        <w:rFonts w:ascii="Arial" w:hAnsi="Arial" w:cs="Arial"/>
        <w:b/>
        <w:bCs/>
        <w:sz w:val="16"/>
        <w:szCs w:val="16"/>
      </w:rPr>
      <w:fldChar w:fldCharType="begin"/>
    </w:r>
    <w:r w:rsidRPr="00ED5B4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ED5B40">
      <w:rPr>
        <w:rFonts w:ascii="Arial" w:hAnsi="Arial" w:cs="Arial"/>
        <w:b/>
        <w:bCs/>
        <w:sz w:val="16"/>
        <w:szCs w:val="16"/>
      </w:rPr>
      <w:fldChar w:fldCharType="separate"/>
    </w:r>
    <w:r w:rsidRPr="00ED5B40">
      <w:rPr>
        <w:rFonts w:ascii="Arial" w:hAnsi="Arial" w:cs="Arial"/>
        <w:b/>
        <w:bCs/>
        <w:noProof/>
        <w:sz w:val="16"/>
        <w:szCs w:val="16"/>
      </w:rPr>
      <w:t>2</w:t>
    </w:r>
    <w:r w:rsidRPr="00ED5B4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DD57" w14:textId="77777777" w:rsidR="00915813" w:rsidRDefault="00915813" w:rsidP="00E76754">
      <w:r>
        <w:separator/>
      </w:r>
    </w:p>
  </w:footnote>
  <w:footnote w:type="continuationSeparator" w:id="0">
    <w:p w14:paraId="03A87F8B" w14:textId="77777777" w:rsidR="00915813" w:rsidRDefault="00915813" w:rsidP="00E7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7471"/>
    </w:tblGrid>
    <w:tr w:rsidR="00E76754" w14:paraId="486A3F3C" w14:textId="77777777" w:rsidTr="0080720E">
      <w:tc>
        <w:tcPr>
          <w:tcW w:w="1541" w:type="pct"/>
        </w:tcPr>
        <w:p w14:paraId="7CCDE903" w14:textId="2069B7C4" w:rsidR="00E76754" w:rsidRDefault="00E76754">
          <w:pPr>
            <w:pStyle w:val="Header"/>
          </w:pPr>
        </w:p>
      </w:tc>
      <w:tc>
        <w:tcPr>
          <w:tcW w:w="3459" w:type="pct"/>
        </w:tcPr>
        <w:p w14:paraId="02711CCB" w14:textId="3BCC1C62" w:rsidR="00E76754" w:rsidRPr="00940290" w:rsidRDefault="00E76754" w:rsidP="00940290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</w:p>
      </w:tc>
    </w:tr>
  </w:tbl>
  <w:p w14:paraId="2F08B013" w14:textId="77777777" w:rsidR="00E76754" w:rsidRDefault="00E76754" w:rsidP="00ED5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7471"/>
    </w:tblGrid>
    <w:tr w:rsidR="00A770C8" w14:paraId="5C9548B8" w14:textId="77777777" w:rsidTr="009B793E">
      <w:tc>
        <w:tcPr>
          <w:tcW w:w="1541" w:type="pct"/>
        </w:tcPr>
        <w:p w14:paraId="09FFDF4C" w14:textId="77777777" w:rsidR="00A770C8" w:rsidRDefault="00A770C8" w:rsidP="00A770C8">
          <w:pPr>
            <w:pStyle w:val="Header"/>
          </w:pPr>
          <w:r>
            <w:rPr>
              <w:noProof/>
            </w:rPr>
            <w:drawing>
              <wp:inline distT="0" distB="0" distL="0" distR="0" wp14:anchorId="6613A8C3" wp14:editId="1B3E2C97">
                <wp:extent cx="1930400" cy="543492"/>
                <wp:effectExtent l="0" t="0" r="0" b="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566" cy="55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pct"/>
        </w:tcPr>
        <w:p w14:paraId="38260C4D" w14:textId="77777777" w:rsidR="00A770C8" w:rsidRDefault="00A770C8" w:rsidP="00A770C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6B2A776" w14:textId="77777777" w:rsidR="00A770C8" w:rsidRPr="00473E8A" w:rsidRDefault="00A770C8" w:rsidP="00A770C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73E8A">
            <w:rPr>
              <w:rFonts w:ascii="Arial" w:eastAsia="Arial" w:hAnsi="Arial" w:cs="Arial"/>
              <w:sz w:val="18"/>
              <w:szCs w:val="18"/>
            </w:rPr>
            <w:t>LICENSING DIVISION (LD)</w:t>
          </w:r>
        </w:p>
        <w:p w14:paraId="2ECF2A44" w14:textId="587935D5" w:rsidR="00A770C8" w:rsidRPr="00940290" w:rsidRDefault="00907DEB" w:rsidP="00A770C8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Health &amp; Safety </w:t>
          </w:r>
          <w:r w:rsidR="008804AC">
            <w:rPr>
              <w:rFonts w:ascii="Arial" w:eastAsia="Arial" w:hAnsi="Arial" w:cs="Arial"/>
              <w:b/>
              <w:sz w:val="28"/>
              <w:szCs w:val="28"/>
            </w:rPr>
            <w:t>Checklist</w:t>
          </w:r>
          <w:r w:rsidR="00A770C8"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r w:rsidR="00A770C8" w:rsidRPr="00940290"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</w:p>
      </w:tc>
    </w:tr>
  </w:tbl>
  <w:p w14:paraId="23A3426E" w14:textId="77777777" w:rsidR="004E7D9D" w:rsidRDefault="004E7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351"/>
    <w:multiLevelType w:val="hybridMultilevel"/>
    <w:tmpl w:val="3AE012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27F79EF"/>
    <w:multiLevelType w:val="hybridMultilevel"/>
    <w:tmpl w:val="28BAC988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 w15:restartNumberingAfterBreak="0">
    <w:nsid w:val="0BDB03CA"/>
    <w:multiLevelType w:val="multilevel"/>
    <w:tmpl w:val="76E6D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6E6384"/>
    <w:multiLevelType w:val="multilevel"/>
    <w:tmpl w:val="FC04E9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5B5F92"/>
    <w:multiLevelType w:val="multilevel"/>
    <w:tmpl w:val="78AE3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130262"/>
    <w:multiLevelType w:val="multilevel"/>
    <w:tmpl w:val="512E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A05E9"/>
    <w:multiLevelType w:val="hybridMultilevel"/>
    <w:tmpl w:val="F400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1B0B"/>
    <w:multiLevelType w:val="multilevel"/>
    <w:tmpl w:val="4632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C5F96"/>
    <w:multiLevelType w:val="multilevel"/>
    <w:tmpl w:val="700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45C0C"/>
    <w:multiLevelType w:val="multilevel"/>
    <w:tmpl w:val="037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86319"/>
    <w:multiLevelType w:val="hybridMultilevel"/>
    <w:tmpl w:val="27D0CFF6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 w15:restartNumberingAfterBreak="0">
    <w:nsid w:val="21643E3E"/>
    <w:multiLevelType w:val="multilevel"/>
    <w:tmpl w:val="0C7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E0010"/>
    <w:multiLevelType w:val="multilevel"/>
    <w:tmpl w:val="0EECE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3F528A"/>
    <w:multiLevelType w:val="hybridMultilevel"/>
    <w:tmpl w:val="591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16FCB"/>
    <w:multiLevelType w:val="hybridMultilevel"/>
    <w:tmpl w:val="F9DC2972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699C"/>
    <w:multiLevelType w:val="hybridMultilevel"/>
    <w:tmpl w:val="C82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39E"/>
    <w:multiLevelType w:val="multilevel"/>
    <w:tmpl w:val="CD20F6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9F0F8C"/>
    <w:multiLevelType w:val="multilevel"/>
    <w:tmpl w:val="3C2E2D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1DD6"/>
    <w:multiLevelType w:val="multilevel"/>
    <w:tmpl w:val="A87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64609"/>
    <w:multiLevelType w:val="multilevel"/>
    <w:tmpl w:val="316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C566E"/>
    <w:multiLevelType w:val="multilevel"/>
    <w:tmpl w:val="16C86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B13443"/>
    <w:multiLevelType w:val="hybridMultilevel"/>
    <w:tmpl w:val="E7A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A294B"/>
    <w:multiLevelType w:val="hybridMultilevel"/>
    <w:tmpl w:val="CBA89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F96987"/>
    <w:multiLevelType w:val="hybridMultilevel"/>
    <w:tmpl w:val="5C60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651C5"/>
    <w:multiLevelType w:val="hybridMultilevel"/>
    <w:tmpl w:val="4C48CC98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7" w15:restartNumberingAfterBreak="0">
    <w:nsid w:val="4B1A5FE3"/>
    <w:multiLevelType w:val="multilevel"/>
    <w:tmpl w:val="52B2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4D5AB3"/>
    <w:multiLevelType w:val="multilevel"/>
    <w:tmpl w:val="B52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97278"/>
    <w:multiLevelType w:val="hybridMultilevel"/>
    <w:tmpl w:val="8C3E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72E46"/>
    <w:multiLevelType w:val="multilevel"/>
    <w:tmpl w:val="FBD4B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2" w15:restartNumberingAfterBreak="0">
    <w:nsid w:val="5AA8398F"/>
    <w:multiLevelType w:val="hybridMultilevel"/>
    <w:tmpl w:val="A09E6C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C1C671F"/>
    <w:multiLevelType w:val="hybridMultilevel"/>
    <w:tmpl w:val="4E8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40E0"/>
    <w:multiLevelType w:val="hybridMultilevel"/>
    <w:tmpl w:val="56AE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F90"/>
    <w:multiLevelType w:val="hybridMultilevel"/>
    <w:tmpl w:val="68A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C3AB9"/>
    <w:multiLevelType w:val="hybridMultilevel"/>
    <w:tmpl w:val="1D5E11BE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7" w15:restartNumberingAfterBreak="0">
    <w:nsid w:val="677E199F"/>
    <w:multiLevelType w:val="hybridMultilevel"/>
    <w:tmpl w:val="4AC0335A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8" w15:restartNumberingAfterBreak="0">
    <w:nsid w:val="7D395A0C"/>
    <w:multiLevelType w:val="hybridMultilevel"/>
    <w:tmpl w:val="A80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B475E"/>
    <w:multiLevelType w:val="multilevel"/>
    <w:tmpl w:val="668C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52D1F"/>
    <w:multiLevelType w:val="hybridMultilevel"/>
    <w:tmpl w:val="6AD26F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50680220">
    <w:abstractNumId w:val="29"/>
  </w:num>
  <w:num w:numId="2" w16cid:durableId="838887905">
    <w:abstractNumId w:val="19"/>
  </w:num>
  <w:num w:numId="3" w16cid:durableId="1716617199">
    <w:abstractNumId w:val="10"/>
  </w:num>
  <w:num w:numId="4" w16cid:durableId="140730081">
    <w:abstractNumId w:val="29"/>
  </w:num>
  <w:num w:numId="5" w16cid:durableId="1892810938">
    <w:abstractNumId w:val="19"/>
  </w:num>
  <w:num w:numId="6" w16cid:durableId="799998162">
    <w:abstractNumId w:val="10"/>
  </w:num>
  <w:num w:numId="7" w16cid:durableId="1675378530">
    <w:abstractNumId w:val="2"/>
  </w:num>
  <w:num w:numId="8" w16cid:durableId="1482307420">
    <w:abstractNumId w:val="13"/>
  </w:num>
  <w:num w:numId="9" w16cid:durableId="82261503">
    <w:abstractNumId w:val="4"/>
  </w:num>
  <w:num w:numId="10" w16cid:durableId="615715202">
    <w:abstractNumId w:val="31"/>
  </w:num>
  <w:num w:numId="11" w16cid:durableId="1678388064">
    <w:abstractNumId w:val="18"/>
  </w:num>
  <w:num w:numId="12" w16cid:durableId="1263680329">
    <w:abstractNumId w:val="17"/>
  </w:num>
  <w:num w:numId="13" w16cid:durableId="495606634">
    <w:abstractNumId w:val="22"/>
  </w:num>
  <w:num w:numId="14" w16cid:durableId="749621560">
    <w:abstractNumId w:val="3"/>
  </w:num>
  <w:num w:numId="15" w16cid:durableId="2085059619">
    <w:abstractNumId w:val="11"/>
  </w:num>
  <w:num w:numId="16" w16cid:durableId="222527172">
    <w:abstractNumId w:val="37"/>
  </w:num>
  <w:num w:numId="17" w16cid:durableId="435757623">
    <w:abstractNumId w:val="24"/>
  </w:num>
  <w:num w:numId="18" w16cid:durableId="312300279">
    <w:abstractNumId w:val="1"/>
  </w:num>
  <w:num w:numId="19" w16cid:durableId="902107943">
    <w:abstractNumId w:val="36"/>
  </w:num>
  <w:num w:numId="20" w16cid:durableId="1551847060">
    <w:abstractNumId w:val="26"/>
  </w:num>
  <w:num w:numId="21" w16cid:durableId="874388324">
    <w:abstractNumId w:val="0"/>
  </w:num>
  <w:num w:numId="22" w16cid:durableId="755980016">
    <w:abstractNumId w:val="28"/>
  </w:num>
  <w:num w:numId="23" w16cid:durableId="1058437060">
    <w:abstractNumId w:val="32"/>
  </w:num>
  <w:num w:numId="24" w16cid:durableId="1327825539">
    <w:abstractNumId w:val="6"/>
  </w:num>
  <w:num w:numId="25" w16cid:durableId="1941788823">
    <w:abstractNumId w:val="30"/>
  </w:num>
  <w:num w:numId="26" w16cid:durableId="1023482468">
    <w:abstractNumId w:val="14"/>
  </w:num>
  <w:num w:numId="27" w16cid:durableId="102924026">
    <w:abstractNumId w:val="5"/>
  </w:num>
  <w:num w:numId="28" w16cid:durableId="6173447">
    <w:abstractNumId w:val="25"/>
  </w:num>
  <w:num w:numId="29" w16cid:durableId="2044165783">
    <w:abstractNumId w:val="12"/>
  </w:num>
  <w:num w:numId="30" w16cid:durableId="1219777987">
    <w:abstractNumId w:val="33"/>
  </w:num>
  <w:num w:numId="31" w16cid:durableId="1511531326">
    <w:abstractNumId w:val="7"/>
  </w:num>
  <w:num w:numId="32" w16cid:durableId="1766530582">
    <w:abstractNumId w:val="34"/>
  </w:num>
  <w:num w:numId="33" w16cid:durableId="393626338">
    <w:abstractNumId w:val="20"/>
  </w:num>
  <w:num w:numId="34" w16cid:durableId="451632313">
    <w:abstractNumId w:val="8"/>
  </w:num>
  <w:num w:numId="35" w16cid:durableId="807557047">
    <w:abstractNumId w:val="35"/>
  </w:num>
  <w:num w:numId="36" w16cid:durableId="350575417">
    <w:abstractNumId w:val="21"/>
  </w:num>
  <w:num w:numId="37" w16cid:durableId="1132482145">
    <w:abstractNumId w:val="16"/>
  </w:num>
  <w:num w:numId="38" w16cid:durableId="1642032571">
    <w:abstractNumId w:val="40"/>
  </w:num>
  <w:num w:numId="39" w16cid:durableId="269167971">
    <w:abstractNumId w:val="38"/>
  </w:num>
  <w:num w:numId="40" w16cid:durableId="690305377">
    <w:abstractNumId w:val="9"/>
  </w:num>
  <w:num w:numId="41" w16cid:durableId="1386639745">
    <w:abstractNumId w:val="23"/>
  </w:num>
  <w:num w:numId="42" w16cid:durableId="1300497066">
    <w:abstractNumId w:val="39"/>
  </w:num>
  <w:num w:numId="43" w16cid:durableId="1569850204">
    <w:abstractNumId w:val="27"/>
  </w:num>
  <w:num w:numId="44" w16cid:durableId="1805614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Nb08V7iGcs9k5PPc2p15AKEB78XjEonPFf2yOntKGRRiEZIXc+c3NoLoDEgSLzeeny6L/bfRWjbHvMYIP8kg==" w:salt="NauiXpZQbmAHE9by3dqE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4"/>
    <w:rsid w:val="00000C18"/>
    <w:rsid w:val="00000C99"/>
    <w:rsid w:val="00006E18"/>
    <w:rsid w:val="00011A8A"/>
    <w:rsid w:val="000122B2"/>
    <w:rsid w:val="0001366A"/>
    <w:rsid w:val="0005188E"/>
    <w:rsid w:val="00056A8A"/>
    <w:rsid w:val="000743AE"/>
    <w:rsid w:val="00082623"/>
    <w:rsid w:val="000B26BD"/>
    <w:rsid w:val="000E7E45"/>
    <w:rsid w:val="000F4E2E"/>
    <w:rsid w:val="001017C8"/>
    <w:rsid w:val="00115F36"/>
    <w:rsid w:val="001371D1"/>
    <w:rsid w:val="00146897"/>
    <w:rsid w:val="001472F2"/>
    <w:rsid w:val="0017384E"/>
    <w:rsid w:val="001806EC"/>
    <w:rsid w:val="001808BD"/>
    <w:rsid w:val="001977DB"/>
    <w:rsid w:val="001E19A3"/>
    <w:rsid w:val="001E28E7"/>
    <w:rsid w:val="001F250B"/>
    <w:rsid w:val="00216BDE"/>
    <w:rsid w:val="00226033"/>
    <w:rsid w:val="00256E9C"/>
    <w:rsid w:val="0028172D"/>
    <w:rsid w:val="0028181A"/>
    <w:rsid w:val="00296ECB"/>
    <w:rsid w:val="002A7ADE"/>
    <w:rsid w:val="002C41A4"/>
    <w:rsid w:val="002C4A3F"/>
    <w:rsid w:val="002E3755"/>
    <w:rsid w:val="002E4101"/>
    <w:rsid w:val="002F1CB0"/>
    <w:rsid w:val="00343513"/>
    <w:rsid w:val="00345192"/>
    <w:rsid w:val="00350373"/>
    <w:rsid w:val="00374469"/>
    <w:rsid w:val="003767B4"/>
    <w:rsid w:val="00386859"/>
    <w:rsid w:val="003A72C2"/>
    <w:rsid w:val="003C344D"/>
    <w:rsid w:val="00427EEE"/>
    <w:rsid w:val="00430CBF"/>
    <w:rsid w:val="00451714"/>
    <w:rsid w:val="00467322"/>
    <w:rsid w:val="00473E8A"/>
    <w:rsid w:val="004745AF"/>
    <w:rsid w:val="004D42E6"/>
    <w:rsid w:val="004D65F8"/>
    <w:rsid w:val="004E7467"/>
    <w:rsid w:val="004E7D9D"/>
    <w:rsid w:val="00523942"/>
    <w:rsid w:val="005426D2"/>
    <w:rsid w:val="00545FE4"/>
    <w:rsid w:val="00573BDB"/>
    <w:rsid w:val="00574042"/>
    <w:rsid w:val="00576A73"/>
    <w:rsid w:val="005772E8"/>
    <w:rsid w:val="00583035"/>
    <w:rsid w:val="00591EF3"/>
    <w:rsid w:val="005A4483"/>
    <w:rsid w:val="005B77AC"/>
    <w:rsid w:val="005C72D6"/>
    <w:rsid w:val="005E3BEA"/>
    <w:rsid w:val="005E4ABD"/>
    <w:rsid w:val="0060373D"/>
    <w:rsid w:val="00625EA2"/>
    <w:rsid w:val="00635FC8"/>
    <w:rsid w:val="00644049"/>
    <w:rsid w:val="00644A22"/>
    <w:rsid w:val="006A12F9"/>
    <w:rsid w:val="006B156B"/>
    <w:rsid w:val="006C2B83"/>
    <w:rsid w:val="006D51DA"/>
    <w:rsid w:val="006F63F6"/>
    <w:rsid w:val="007034AF"/>
    <w:rsid w:val="00717251"/>
    <w:rsid w:val="00755B54"/>
    <w:rsid w:val="00766E97"/>
    <w:rsid w:val="00770E5D"/>
    <w:rsid w:val="0078118C"/>
    <w:rsid w:val="00783047"/>
    <w:rsid w:val="007A37D4"/>
    <w:rsid w:val="007B244A"/>
    <w:rsid w:val="007D780C"/>
    <w:rsid w:val="007E0AEC"/>
    <w:rsid w:val="007E2A2B"/>
    <w:rsid w:val="007F43F6"/>
    <w:rsid w:val="007F6499"/>
    <w:rsid w:val="007F64AA"/>
    <w:rsid w:val="0080720E"/>
    <w:rsid w:val="008159F9"/>
    <w:rsid w:val="00836FB5"/>
    <w:rsid w:val="00840A85"/>
    <w:rsid w:val="0084770E"/>
    <w:rsid w:val="0085400C"/>
    <w:rsid w:val="008804AC"/>
    <w:rsid w:val="00883436"/>
    <w:rsid w:val="00887070"/>
    <w:rsid w:val="008C0BFC"/>
    <w:rsid w:val="008F63B4"/>
    <w:rsid w:val="00907DEB"/>
    <w:rsid w:val="00915813"/>
    <w:rsid w:val="00917FB6"/>
    <w:rsid w:val="00940290"/>
    <w:rsid w:val="00952412"/>
    <w:rsid w:val="00974FB5"/>
    <w:rsid w:val="00976BDF"/>
    <w:rsid w:val="009A4DB3"/>
    <w:rsid w:val="009B49D6"/>
    <w:rsid w:val="009F6DFF"/>
    <w:rsid w:val="00A00548"/>
    <w:rsid w:val="00A30A86"/>
    <w:rsid w:val="00A35E88"/>
    <w:rsid w:val="00A37920"/>
    <w:rsid w:val="00A770C8"/>
    <w:rsid w:val="00A967DC"/>
    <w:rsid w:val="00A968F2"/>
    <w:rsid w:val="00AA5A73"/>
    <w:rsid w:val="00AC34B2"/>
    <w:rsid w:val="00AC5D61"/>
    <w:rsid w:val="00B0708E"/>
    <w:rsid w:val="00B158F1"/>
    <w:rsid w:val="00B266B7"/>
    <w:rsid w:val="00B36D73"/>
    <w:rsid w:val="00B43118"/>
    <w:rsid w:val="00B65F77"/>
    <w:rsid w:val="00B9751E"/>
    <w:rsid w:val="00B97532"/>
    <w:rsid w:val="00BA16DF"/>
    <w:rsid w:val="00BA5B25"/>
    <w:rsid w:val="00BB5386"/>
    <w:rsid w:val="00BB7AC0"/>
    <w:rsid w:val="00BC6615"/>
    <w:rsid w:val="00BC77A6"/>
    <w:rsid w:val="00C00865"/>
    <w:rsid w:val="00C01741"/>
    <w:rsid w:val="00C12150"/>
    <w:rsid w:val="00C24840"/>
    <w:rsid w:val="00C24FBF"/>
    <w:rsid w:val="00C43CB5"/>
    <w:rsid w:val="00C449CF"/>
    <w:rsid w:val="00C5574C"/>
    <w:rsid w:val="00C6116F"/>
    <w:rsid w:val="00C74A61"/>
    <w:rsid w:val="00C84820"/>
    <w:rsid w:val="00C870DB"/>
    <w:rsid w:val="00C924E5"/>
    <w:rsid w:val="00D3214D"/>
    <w:rsid w:val="00D62065"/>
    <w:rsid w:val="00D7008B"/>
    <w:rsid w:val="00D7108F"/>
    <w:rsid w:val="00D86415"/>
    <w:rsid w:val="00D90444"/>
    <w:rsid w:val="00D9184D"/>
    <w:rsid w:val="00DB0B5F"/>
    <w:rsid w:val="00DE4CF2"/>
    <w:rsid w:val="00DE6EAC"/>
    <w:rsid w:val="00DE72BF"/>
    <w:rsid w:val="00DF14D4"/>
    <w:rsid w:val="00DF15F2"/>
    <w:rsid w:val="00E2555B"/>
    <w:rsid w:val="00E2755F"/>
    <w:rsid w:val="00E366D1"/>
    <w:rsid w:val="00E36C9B"/>
    <w:rsid w:val="00E7266A"/>
    <w:rsid w:val="00E76754"/>
    <w:rsid w:val="00E82019"/>
    <w:rsid w:val="00EB06D8"/>
    <w:rsid w:val="00ED4CCF"/>
    <w:rsid w:val="00ED57A0"/>
    <w:rsid w:val="00ED5B40"/>
    <w:rsid w:val="00EF6537"/>
    <w:rsid w:val="00EF6BEE"/>
    <w:rsid w:val="00F03BBD"/>
    <w:rsid w:val="00F123B5"/>
    <w:rsid w:val="00F22B12"/>
    <w:rsid w:val="00F45FB6"/>
    <w:rsid w:val="00F4669B"/>
    <w:rsid w:val="00F53805"/>
    <w:rsid w:val="00F72248"/>
    <w:rsid w:val="00F87432"/>
    <w:rsid w:val="00F92B34"/>
    <w:rsid w:val="00FA3350"/>
    <w:rsid w:val="00FC25F5"/>
    <w:rsid w:val="00FD0C5A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1A210"/>
  <w15:chartTrackingRefBased/>
  <w15:docId w15:val="{437E92E5-09C1-4732-8F73-62B74CE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F92B34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E7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29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0290"/>
    <w:rPr>
      <w:color w:val="808080"/>
    </w:rPr>
  </w:style>
  <w:style w:type="paragraph" w:styleId="NormalWeb">
    <w:name w:val="Normal (Web)"/>
    <w:basedOn w:val="Normal"/>
    <w:uiPriority w:val="99"/>
    <w:unhideWhenUsed/>
    <w:rsid w:val="00C61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1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leg.wa.gov/WAC/default.aspx?cite=110-145-1580" TargetMode="External"/><Relationship Id="rId21" Type="http://schemas.openxmlformats.org/officeDocument/2006/relationships/hyperlink" Target="https://app.leg.wa.gov/WAc/default.aspx?cite=110-145-1600" TargetMode="External"/><Relationship Id="rId42" Type="http://schemas.openxmlformats.org/officeDocument/2006/relationships/hyperlink" Target="https://app.leg.wa.gov/WAC/default.aspx?cite=110-145-1515" TargetMode="External"/><Relationship Id="rId47" Type="http://schemas.openxmlformats.org/officeDocument/2006/relationships/hyperlink" Target="https://app.leg.wa.gov/WAc/default.aspx?cite=110-145-1685" TargetMode="External"/><Relationship Id="rId63" Type="http://schemas.openxmlformats.org/officeDocument/2006/relationships/hyperlink" Target="https://app.leg.wa.gov/WAc/default.aspx?cite=110-145-1520" TargetMode="External"/><Relationship Id="rId68" Type="http://schemas.openxmlformats.org/officeDocument/2006/relationships/hyperlink" Target="https://apps.leg.wa.gov/wac/default.aspx?cite=110-145-1855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app.leg.wa.gov/WAc/default.aspx?cite=110-145-1570" TargetMode="External"/><Relationship Id="rId11" Type="http://schemas.openxmlformats.org/officeDocument/2006/relationships/hyperlink" Target="https://app.leg.wa.gov/WAC/default.aspx?cite=110-145-1335" TargetMode="External"/><Relationship Id="rId32" Type="http://schemas.openxmlformats.org/officeDocument/2006/relationships/hyperlink" Target="https://app.leg.wa.gov/WAC/default.aspx?cite=110-145-1585" TargetMode="External"/><Relationship Id="rId37" Type="http://schemas.openxmlformats.org/officeDocument/2006/relationships/hyperlink" Target="https://app.leg.wa.gov/WAc/default.aspx?cite=110-145-1665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app.leg.wa.gov/WAc/default.aspx?cite=110-145-1520" TargetMode="External"/><Relationship Id="rId74" Type="http://schemas.openxmlformats.org/officeDocument/2006/relationships/hyperlink" Target="https://app.leg.wa.gov/WAc/default.aspx?cite=110-145-1720" TargetMode="External"/><Relationship Id="rId79" Type="http://schemas.openxmlformats.org/officeDocument/2006/relationships/hyperlink" Target="https://app.leg.wa.gov/WAc/default.aspx?cite=110-145-173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pp.leg.wa.gov/WAc/default.aspx?cite=110-145-1570" TargetMode="External"/><Relationship Id="rId14" Type="http://schemas.openxmlformats.org/officeDocument/2006/relationships/hyperlink" Target="https://app.leg.wa.gov/WAc/default.aspx?cite=110-145-1555" TargetMode="External"/><Relationship Id="rId22" Type="http://schemas.openxmlformats.org/officeDocument/2006/relationships/hyperlink" Target="https://app.leg.wa.gov/WAc/default.aspx?cite=110-145-1555" TargetMode="External"/><Relationship Id="rId27" Type="http://schemas.openxmlformats.org/officeDocument/2006/relationships/hyperlink" Target="https://app.leg.wa.gov/WAC/default.aspx?cite=110-145-1560" TargetMode="External"/><Relationship Id="rId30" Type="http://schemas.openxmlformats.org/officeDocument/2006/relationships/hyperlink" Target="https://app.leg.wa.gov/WAc/default.aspx?cite=110-145-1555" TargetMode="External"/><Relationship Id="rId35" Type="http://schemas.openxmlformats.org/officeDocument/2006/relationships/hyperlink" Target="https://app.leg.wa.gov/WAc/default.aspx?cite=110-145-1605" TargetMode="External"/><Relationship Id="rId43" Type="http://schemas.openxmlformats.org/officeDocument/2006/relationships/hyperlink" Target="https://app.leg.wa.gov/WAc/default.aspx?cite=110-145-1665" TargetMode="External"/><Relationship Id="rId48" Type="http://schemas.openxmlformats.org/officeDocument/2006/relationships/hyperlink" Target="https://app.leg.wa.gov/WAc/default.aspx?cite=110-145-1690" TargetMode="External"/><Relationship Id="rId56" Type="http://schemas.openxmlformats.org/officeDocument/2006/relationships/hyperlink" Target="https://app.leg.wa.gov/WAc/default.aspx?cite=110-145-1520" TargetMode="External"/><Relationship Id="rId64" Type="http://schemas.openxmlformats.org/officeDocument/2006/relationships/hyperlink" Target="https://app.leg.wa.gov/WAc/default.aspx?cite=110-145-1520" TargetMode="External"/><Relationship Id="rId69" Type="http://schemas.openxmlformats.org/officeDocument/2006/relationships/hyperlink" Target="https://app.leg.wa.gov/WAc/default.aspx?cite=110-145-1520" TargetMode="External"/><Relationship Id="rId77" Type="http://schemas.openxmlformats.org/officeDocument/2006/relationships/hyperlink" Target="https://app.leg.wa.gov/WAc/default.aspx?cite=110-145-1520" TargetMode="External"/><Relationship Id="rId8" Type="http://schemas.openxmlformats.org/officeDocument/2006/relationships/hyperlink" Target="https://app.leg.wa.gov/WAC/default.aspx?cite=110-145" TargetMode="External"/><Relationship Id="rId51" Type="http://schemas.openxmlformats.org/officeDocument/2006/relationships/header" Target="header1.xml"/><Relationship Id="rId72" Type="http://schemas.openxmlformats.org/officeDocument/2006/relationships/hyperlink" Target="https://app.leg.wa.gov/WAc/default.aspx?cite=110-145-1520" TargetMode="External"/><Relationship Id="rId80" Type="http://schemas.openxmlformats.org/officeDocument/2006/relationships/hyperlink" Target="https://app.leg.wa.gov/WAc/default.aspx?cite=110-145-173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pp.leg.wa.gov/WAc/default.aspx?cite=110-145-1345" TargetMode="External"/><Relationship Id="rId17" Type="http://schemas.openxmlformats.org/officeDocument/2006/relationships/hyperlink" Target="https://app.leg.wa.gov/wac/default.aspx?cite=110-145-1670" TargetMode="External"/><Relationship Id="rId25" Type="http://schemas.openxmlformats.org/officeDocument/2006/relationships/hyperlink" Target="https://app.leg.wa.gov/WAc/default.aspx?cite=110-145-1555" TargetMode="External"/><Relationship Id="rId33" Type="http://schemas.openxmlformats.org/officeDocument/2006/relationships/hyperlink" Target="https://app.leg.wa.gov/WAC/default.aspx?cite=110-145-1615" TargetMode="External"/><Relationship Id="rId38" Type="http://schemas.openxmlformats.org/officeDocument/2006/relationships/hyperlink" Target="https://app.leg.wa.gov/WAc/default.aspx?cite=110-145-1625" TargetMode="External"/><Relationship Id="rId46" Type="http://schemas.openxmlformats.org/officeDocument/2006/relationships/hyperlink" Target="https://app.leg.wa.gov/WAc/default.aspx?cite=110-145-1680" TargetMode="External"/><Relationship Id="rId59" Type="http://schemas.openxmlformats.org/officeDocument/2006/relationships/hyperlink" Target="https://app.leg.wa.gov/WAc/default.aspx?cite=110-145-1835" TargetMode="External"/><Relationship Id="rId67" Type="http://schemas.openxmlformats.org/officeDocument/2006/relationships/hyperlink" Target="https://app.leg.wa.gov/WAc/default.aspx?cite=110-145-1520" TargetMode="External"/><Relationship Id="rId20" Type="http://schemas.openxmlformats.org/officeDocument/2006/relationships/hyperlink" Target="https://app.leg.wa.gov/WAC/default.aspx?cite=110-145-1595" TargetMode="External"/><Relationship Id="rId41" Type="http://schemas.openxmlformats.org/officeDocument/2006/relationships/hyperlink" Target="https://app.leg.wa.gov/WAc/default.aspx?cite=110-145-1745" TargetMode="External"/><Relationship Id="rId54" Type="http://schemas.openxmlformats.org/officeDocument/2006/relationships/footer" Target="footer2.xml"/><Relationship Id="rId62" Type="http://schemas.openxmlformats.org/officeDocument/2006/relationships/hyperlink" Target="https://app.leg.wa.gov/WAc/default.aspx?cite=110-145-1520" TargetMode="External"/><Relationship Id="rId70" Type="http://schemas.openxmlformats.org/officeDocument/2006/relationships/hyperlink" Target="https://app.leg.wa.gov/WAc/default.aspx?cite=110-145-1845" TargetMode="External"/><Relationship Id="rId75" Type="http://schemas.openxmlformats.org/officeDocument/2006/relationships/hyperlink" Target="https://app.leg.wa.gov/WAc/default.aspx?cite=110-145-1725" TargetMode="External"/><Relationship Id="rId83" Type="http://schemas.openxmlformats.org/officeDocument/2006/relationships/hyperlink" Target="https://app.leg.wa.gov/WAc/default.aspx?cite=110-145-1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leg.wa.gov/WAc/default.aspx?cite=110-145-1555" TargetMode="External"/><Relationship Id="rId23" Type="http://schemas.openxmlformats.org/officeDocument/2006/relationships/hyperlink" Target="https://app.leg.wa.gov/WAc/default.aspx?cite=110-145-1790" TargetMode="External"/><Relationship Id="rId28" Type="http://schemas.openxmlformats.org/officeDocument/2006/relationships/hyperlink" Target="https://app.leg.wa.gov/WAC/default.aspx?cite=110-145-1565" TargetMode="External"/><Relationship Id="rId36" Type="http://schemas.openxmlformats.org/officeDocument/2006/relationships/hyperlink" Target="https://app.leg.wa.gov/WAc/default.aspx?cite=110-145-1610" TargetMode="External"/><Relationship Id="rId49" Type="http://schemas.openxmlformats.org/officeDocument/2006/relationships/hyperlink" Target="https://app.leg.wa.gov/WAc/default.aspx?cite=110-145-1850" TargetMode="External"/><Relationship Id="rId57" Type="http://schemas.openxmlformats.org/officeDocument/2006/relationships/hyperlink" Target="https://app.leg.wa.gov/WAc/default.aspx?cite=110-145-1520" TargetMode="External"/><Relationship Id="rId10" Type="http://schemas.openxmlformats.org/officeDocument/2006/relationships/hyperlink" Target="https://app.leg.wa.gov/WAC/default.aspx?cite=110-145" TargetMode="External"/><Relationship Id="rId31" Type="http://schemas.openxmlformats.org/officeDocument/2006/relationships/hyperlink" Target="https://app.leg.wa.gov/WAC/default.aspx?cite=110-145-1575" TargetMode="External"/><Relationship Id="rId44" Type="http://schemas.openxmlformats.org/officeDocument/2006/relationships/hyperlink" Target="https://app.leg.wa.gov/WAc/default.aspx?cite=110-145-1670" TargetMode="External"/><Relationship Id="rId52" Type="http://schemas.openxmlformats.org/officeDocument/2006/relationships/footer" Target="footer1.xml"/><Relationship Id="rId60" Type="http://schemas.openxmlformats.org/officeDocument/2006/relationships/hyperlink" Target="https://app.leg.wa.gov/WAc/default.aspx?cite=110-145-1840" TargetMode="External"/><Relationship Id="rId65" Type="http://schemas.openxmlformats.org/officeDocument/2006/relationships/hyperlink" Target="https://app.leg.wa.gov/WAc/default.aspx?cite=110-145-1520" TargetMode="External"/><Relationship Id="rId73" Type="http://schemas.openxmlformats.org/officeDocument/2006/relationships/hyperlink" Target="https://app.leg.wa.gov/WAc/default.aspx?cite=110-145-1520" TargetMode="External"/><Relationship Id="rId78" Type="http://schemas.openxmlformats.org/officeDocument/2006/relationships/hyperlink" Target="https://app.leg.wa.gov/WAc/default.aspx?cite=110-145-1520" TargetMode="External"/><Relationship Id="rId81" Type="http://schemas.openxmlformats.org/officeDocument/2006/relationships/hyperlink" Target="https://app.leg.wa.gov/WAc/default.aspx?cite=110-145-1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110-145" TargetMode="External"/><Relationship Id="rId13" Type="http://schemas.openxmlformats.org/officeDocument/2006/relationships/hyperlink" Target="https://app.leg.wa.gov/WAc/default.aspx?cite=110-145-1515" TargetMode="External"/><Relationship Id="rId18" Type="http://schemas.openxmlformats.org/officeDocument/2006/relationships/hyperlink" Target="https://app.leg.wa.gov/WAc/default.aspx?cite=110-145-1555" TargetMode="External"/><Relationship Id="rId39" Type="http://schemas.openxmlformats.org/officeDocument/2006/relationships/hyperlink" Target="https://app.leg.wa.gov/WAc/default.aspx?cite=110-145-1630" TargetMode="External"/><Relationship Id="rId34" Type="http://schemas.openxmlformats.org/officeDocument/2006/relationships/hyperlink" Target="https://app.leg.wa.gov/WAc/default.aspx?cite=110-145-1600" TargetMode="External"/><Relationship Id="rId50" Type="http://schemas.openxmlformats.org/officeDocument/2006/relationships/hyperlink" Target="https://app.leg.wa.gov/WAc/default.aspx?cite=110-145-1855" TargetMode="External"/><Relationship Id="rId55" Type="http://schemas.openxmlformats.org/officeDocument/2006/relationships/hyperlink" Target="https://app.leg.wa.gov/WAc/default.aspx?cite=110-145-1520" TargetMode="External"/><Relationship Id="rId76" Type="http://schemas.openxmlformats.org/officeDocument/2006/relationships/hyperlink" Target="https://app.leg.wa.gov/WAc/default.aspx?cite=110-145-173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pps.leg.wa.gov/wac/default.aspx?cite=110-145-18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leg.wa.gov/WAC/default.aspx?cite=110-145-1585" TargetMode="External"/><Relationship Id="rId24" Type="http://schemas.openxmlformats.org/officeDocument/2006/relationships/hyperlink" Target="https://app.leg.wa.gov/WAc/default.aspx?cite=110-145-1555" TargetMode="External"/><Relationship Id="rId40" Type="http://schemas.openxmlformats.org/officeDocument/2006/relationships/hyperlink" Target="https://app.leg.wa.gov/WAc/default.aspx?cite=110-145-1645" TargetMode="External"/><Relationship Id="rId45" Type="http://schemas.openxmlformats.org/officeDocument/2006/relationships/hyperlink" Target="https://app.leg.wa.gov/WAc/default.aspx?cite=110-145-1675" TargetMode="External"/><Relationship Id="rId66" Type="http://schemas.openxmlformats.org/officeDocument/2006/relationships/hyperlink" Target="https://app.leg.wa.gov/WAc/default.aspx?cite=110-145-1520" TargetMode="External"/><Relationship Id="rId61" Type="http://schemas.openxmlformats.org/officeDocument/2006/relationships/hyperlink" Target="https://app.leg.wa.gov/WAc/default.aspx?cite=110-145-1520" TargetMode="External"/><Relationship Id="rId82" Type="http://schemas.openxmlformats.org/officeDocument/2006/relationships/hyperlink" Target="https://apps.leg.wa.gov/wac/default.aspx?cite=110-145-15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F445-232E-4648-BEE4-43D515F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2023-11-30T23:44:00Z</dcterms:created>
  <dcterms:modified xsi:type="dcterms:W3CDTF">2023-12-01T00:47:00Z</dcterms:modified>
</cp:coreProperties>
</file>