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9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"/>
        <w:gridCol w:w="2132"/>
        <w:gridCol w:w="3787"/>
        <w:gridCol w:w="630"/>
        <w:gridCol w:w="450"/>
        <w:gridCol w:w="810"/>
        <w:gridCol w:w="3150"/>
        <w:gridCol w:w="21"/>
        <w:gridCol w:w="18"/>
      </w:tblGrid>
      <w:tr w:rsidR="00A06791" w:rsidRPr="000F7A48" w14:paraId="32811B75" w14:textId="77777777" w:rsidTr="00952CDD">
        <w:trPr>
          <w:gridAfter w:val="2"/>
          <w:wAfter w:w="39" w:type="dxa"/>
          <w:trHeight w:val="270"/>
          <w:jc w:val="center"/>
        </w:trPr>
        <w:tc>
          <w:tcPr>
            <w:tcW w:w="10980" w:type="dxa"/>
            <w:gridSpan w:val="7"/>
          </w:tcPr>
          <w:p w14:paraId="68A8E5B4" w14:textId="77777777" w:rsidR="00A06791" w:rsidRPr="000F7A48" w:rsidRDefault="00A06791" w:rsidP="008641C5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  <w:sz w:val="20"/>
                <w:szCs w:val="20"/>
                <w:lang w:val="es-US"/>
              </w:rPr>
              <w:t xml:space="preserve">ATENCIÓN: </w:t>
            </w:r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  <w:lang w:val="es-US"/>
              </w:rPr>
              <w:t>Este es un formulario electrónico disponible en FamLink. Esta versión de Word sólo debe usarse cuando FamLink no esté disponible.</w:t>
            </w:r>
          </w:p>
        </w:tc>
      </w:tr>
      <w:tr w:rsidR="00A06791" w:rsidRPr="000F7A48" w14:paraId="2FA411E4" w14:textId="77777777" w:rsidTr="00397B4C">
        <w:trPr>
          <w:gridAfter w:val="2"/>
          <w:wAfter w:w="39" w:type="dxa"/>
          <w:trHeight w:val="1089"/>
          <w:jc w:val="center"/>
        </w:trPr>
        <w:tc>
          <w:tcPr>
            <w:tcW w:w="2153" w:type="dxa"/>
            <w:gridSpan w:val="2"/>
          </w:tcPr>
          <w:p w14:paraId="1E073504" w14:textId="77777777" w:rsidR="00A06791" w:rsidRPr="000F7A48" w:rsidRDefault="000F7A48" w:rsidP="0055700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3FF1691" wp14:editId="1C11AE64">
                  <wp:extent cx="647700" cy="561975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  <w:gridSpan w:val="4"/>
            <w:vAlign w:val="center"/>
          </w:tcPr>
          <w:p w14:paraId="23D0FA4B" w14:textId="77777777" w:rsidR="00397B4C" w:rsidRPr="000F7A48" w:rsidRDefault="00397B4C" w:rsidP="00397B4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sz w:val="16"/>
                <w:szCs w:val="16"/>
              </w:rPr>
              <w:t>DEPARTMENT OF CHILDREN, YOUTH AND FAMILIES</w:t>
            </w:r>
          </w:p>
          <w:p w14:paraId="231ECAD1" w14:textId="77777777" w:rsidR="00397B4C" w:rsidRPr="000F7A48" w:rsidRDefault="00397B4C" w:rsidP="00397B4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0F7A48">
                  <w:rPr>
                    <w:rFonts w:ascii="Arial" w:hAnsi="Arial" w:cs="Arial"/>
                    <w:sz w:val="16"/>
                    <w:szCs w:val="16"/>
                  </w:rPr>
                  <w:t>OLYMPIA</w:t>
                </w:r>
              </w:smartTag>
            </w:smartTag>
            <w:r w:rsidRPr="000F7A48">
              <w:rPr>
                <w:rFonts w:ascii="Arial" w:hAnsi="Arial" w:cs="Arial"/>
                <w:sz w:val="16"/>
                <w:szCs w:val="16"/>
              </w:rPr>
              <w:t xml:space="preserve"> WA 98504</w:t>
            </w:r>
          </w:p>
          <w:p w14:paraId="43681DE0" w14:textId="77777777" w:rsidR="00A06791" w:rsidRDefault="00A06791" w:rsidP="0055700A">
            <w:pPr>
              <w:spacing w:before="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Consulta a tribu indígena</w:t>
            </w:r>
          </w:p>
          <w:p w14:paraId="78014C40" w14:textId="0C4EE1EF" w:rsidR="00397B4C" w:rsidRPr="00397B4C" w:rsidRDefault="00397B4C" w:rsidP="0055700A">
            <w:pPr>
              <w:spacing w:before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97B4C">
              <w:rPr>
                <w:rFonts w:ascii="Arial" w:hAnsi="Arial" w:cs="Arial"/>
                <w:b/>
                <w:sz w:val="21"/>
                <w:szCs w:val="21"/>
              </w:rPr>
              <w:t>Inquiry to Indian Tribe</w:t>
            </w:r>
          </w:p>
        </w:tc>
        <w:tc>
          <w:tcPr>
            <w:tcW w:w="3150" w:type="dxa"/>
          </w:tcPr>
          <w:p w14:paraId="64D7389F" w14:textId="77777777" w:rsidR="008F62DB" w:rsidRPr="000F7A48" w:rsidRDefault="008F62DB" w:rsidP="008F62DB">
            <w:pPr>
              <w:spacing w:before="240"/>
              <w:ind w:left="1505" w:hanging="15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Número de consulta: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A06791" w:rsidRPr="000F7A48" w14:paraId="191378C9" w14:textId="77777777" w:rsidTr="00952CDD">
        <w:trPr>
          <w:gridAfter w:val="2"/>
          <w:wAfter w:w="39" w:type="dxa"/>
          <w:trHeight w:val="2439"/>
          <w:jc w:val="center"/>
        </w:trPr>
        <w:tc>
          <w:tcPr>
            <w:tcW w:w="7020" w:type="dxa"/>
            <w:gridSpan w:val="5"/>
            <w:tcBorders>
              <w:bottom w:val="single" w:sz="2" w:space="0" w:color="auto"/>
            </w:tcBorders>
          </w:tcPr>
          <w:p w14:paraId="444F2168" w14:textId="77777777" w:rsidR="00A06791" w:rsidRPr="000F7A48" w:rsidRDefault="00A06791" w:rsidP="00985F36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spacing w:after="120"/>
              <w:ind w:left="695" w:hanging="69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Fecha: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2AC17ADC" w14:textId="77777777" w:rsidR="00A06791" w:rsidRPr="000F7A48" w:rsidRDefault="00A06791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Para: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ibe"/>
                  </w:textInput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Tribe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5B9308DC" w14:textId="77777777" w:rsidR="00D62BE4" w:rsidRPr="000F7A48" w:rsidRDefault="00D62BE4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/>
              </w:rPr>
            </w:pPr>
            <w:r>
              <w:rPr>
                <w:lang w:val="es-US"/>
              </w:rPr>
              <w:tab/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/O"/>
                  </w:textInput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C/O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32C7CFF1" w14:textId="77777777" w:rsidR="00D62BE4" w:rsidRPr="000F7A48" w:rsidRDefault="00D62BE4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/>
              </w:rPr>
            </w:pPr>
            <w:r>
              <w:rPr>
                <w:lang w:val="es-US"/>
              </w:rPr>
              <w:tab/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eet Address"/>
                  </w:textInput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Street Address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3681193B" w14:textId="77777777" w:rsidR="00D62BE4" w:rsidRPr="000F7A48" w:rsidRDefault="00D62BE4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/>
              </w:rPr>
            </w:pPr>
            <w:r>
              <w:rPr>
                <w:lang w:val="es-US"/>
              </w:rPr>
              <w:tab/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 Zip Code"/>
                  </w:textInput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City, State Zip Code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11B1CD9E" w14:textId="77777777" w:rsidR="00D62BE4" w:rsidRPr="000F7A48" w:rsidRDefault="00D62BE4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bottom w:val="single" w:sz="2" w:space="0" w:color="auto"/>
            </w:tcBorders>
          </w:tcPr>
          <w:p w14:paraId="6D29F06D" w14:textId="77777777" w:rsidR="008641C5" w:rsidRPr="000F7A48" w:rsidRDefault="00A06791" w:rsidP="00F67C33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Número de ID del caso:</w:t>
            </w:r>
          </w:p>
          <w:p w14:paraId="7CF9711E" w14:textId="77777777" w:rsidR="00A06791" w:rsidRPr="000F7A48" w:rsidRDefault="008641C5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fldChar w:fldCharType="end"/>
            </w:r>
            <w:r>
              <w:rPr>
                <w:rFonts w:ascii="Arial" w:hAnsi="Arial" w:cs="Arial"/>
                <w:u w:val="single"/>
                <w:lang w:val="es-US"/>
              </w:rPr>
              <w:tab/>
            </w:r>
          </w:p>
          <w:p w14:paraId="08757EEB" w14:textId="77777777" w:rsidR="008641C5" w:rsidRPr="000F7A48" w:rsidRDefault="00A06791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Número de ID de la persona:</w:t>
            </w:r>
          </w:p>
          <w:p w14:paraId="1E92A9F5" w14:textId="77777777" w:rsidR="00A06791" w:rsidRPr="000F7A48" w:rsidRDefault="008641C5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fldChar w:fldCharType="end"/>
            </w:r>
            <w:r>
              <w:rPr>
                <w:rFonts w:ascii="Arial" w:hAnsi="Arial" w:cs="Arial"/>
                <w:u w:val="single"/>
                <w:lang w:val="es-US"/>
              </w:rPr>
              <w:tab/>
            </w:r>
          </w:p>
          <w:p w14:paraId="7B8ED266" w14:textId="77777777" w:rsidR="003F133F" w:rsidRPr="000F7A48" w:rsidRDefault="003F133F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Nombre del niño:</w:t>
            </w:r>
          </w:p>
          <w:p w14:paraId="312A8E50" w14:textId="77777777" w:rsidR="003F133F" w:rsidRPr="000F7A48" w:rsidRDefault="003F133F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fldChar w:fldCharType="end"/>
            </w:r>
            <w:r>
              <w:rPr>
                <w:rFonts w:ascii="Arial" w:hAnsi="Arial" w:cs="Arial"/>
                <w:u w:val="single"/>
                <w:lang w:val="es-US"/>
              </w:rPr>
              <w:tab/>
            </w:r>
          </w:p>
          <w:p w14:paraId="48A26542" w14:textId="77777777" w:rsidR="00A06791" w:rsidRPr="000F7A48" w:rsidRDefault="00A06791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Fecha de nacimiento: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r w:rsidRPr="00397B4C">
              <w:rPr>
                <w:rFonts w:ascii="Arial" w:hAnsi="Arial" w:cs="Arial"/>
                <w:u w:val="single"/>
                <w:lang w:val="es-US"/>
              </w:rPr>
              <w:tab/>
            </w:r>
          </w:p>
        </w:tc>
      </w:tr>
      <w:tr w:rsidR="00D33D5C" w:rsidRPr="000F7A48" w14:paraId="2584B3C8" w14:textId="77777777" w:rsidTr="004B1F49">
        <w:trPr>
          <w:gridAfter w:val="2"/>
          <w:wAfter w:w="39" w:type="dxa"/>
          <w:trHeight w:val="7132"/>
          <w:jc w:val="center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6866" w14:textId="77777777" w:rsidR="00985F36" w:rsidRPr="000F7A48" w:rsidRDefault="00985F36" w:rsidP="004B1F4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PLIEGUE</w:t>
            </w:r>
          </w:p>
          <w:p w14:paraId="6C6ADF6D" w14:textId="3882A913" w:rsidR="00D33D5C" w:rsidRPr="000F7A48" w:rsidRDefault="00D33D5C" w:rsidP="00D73BA7">
            <w:pPr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Esta agencia recibió recientemente una derivación relacionada con el niño antes mencionado.  Necesitamos su ayuda para determinar si este niño está sujeto a las disposiciones de la Ley de Bienestar de los Niños Indígenas 25 U.S.C. 1901. et seq. (y RCW 13.38)</w:t>
            </w:r>
            <w:r w:rsidR="004A2269">
              <w:rPr>
                <w:rFonts w:ascii="Arial" w:hAnsi="Arial" w:cs="Arial"/>
                <w:sz w:val="20"/>
                <w:szCs w:val="20"/>
                <w:lang w:val="es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Con este fin, adjunto una árbol genealógico con los miembros de la familia del niño y sus ancestros indígenas identificados por la familia.</w:t>
            </w:r>
          </w:p>
          <w:p w14:paraId="5B0A58A6" w14:textId="77777777" w:rsidR="00D33D5C" w:rsidRPr="000F7A48" w:rsidRDefault="00D33D5C" w:rsidP="00D73BA7">
            <w:pPr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La Ley Federal de Bienestar de los Niños Indígenas (por sus siglas en inglés, ICWA) define a un “niño indígena” como una persona soltera menor de 18 años de edad que es (a) miembro de una tribu reconocida federalmente; o (b) elegible para ser miembro en una tribu reconocida federalmente y el hijo biológico de un miembro de una tribu reconocida federalmente.  25 U.S.C. 1903(4).</w:t>
            </w:r>
          </w:p>
          <w:p w14:paraId="36F7C27B" w14:textId="77777777" w:rsidR="00D33D5C" w:rsidRPr="00604ECC" w:rsidRDefault="00D33D5C" w:rsidP="00D73BA7">
            <w:pPr>
              <w:spacing w:before="60" w:after="60" w:line="264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04ECC">
              <w:rPr>
                <w:rFonts w:ascii="Arial" w:hAnsi="Arial" w:cs="Arial"/>
                <w:spacing w:val="-2"/>
                <w:sz w:val="20"/>
                <w:szCs w:val="20"/>
                <w:lang w:val="es-US"/>
              </w:rPr>
              <w:t>Para ayudar a establecer si este niño es un niño indígena para los efectos de la ICWA, conteste las siguientes preguntas:</w:t>
            </w:r>
          </w:p>
          <w:p w14:paraId="59ECAAEB" w14:textId="77777777" w:rsidR="000F7A48" w:rsidRPr="009A5BB8" w:rsidRDefault="000F7A48" w:rsidP="00D73BA7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¿El niño es miembro de su tribu?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No </w:t>
            </w:r>
          </w:p>
          <w:p w14:paraId="6765E916" w14:textId="77777777" w:rsidR="000F7A48" w:rsidRPr="009A5BB8" w:rsidRDefault="00D33D5C" w:rsidP="00D73BA7">
            <w:pPr>
              <w:pStyle w:val="ListParagraph"/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¿El niño es hijo biológico de un miembro y elegible para ser miembro? (Ver el árbol genealógico adjunto.)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  <w:p w14:paraId="4BABEA87" w14:textId="77777777" w:rsidR="000F7A48" w:rsidRPr="009A5BB8" w:rsidRDefault="00D33D5C" w:rsidP="00D73BA7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Nombre de la madre: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06A52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Fecha de nacimiento de la madre: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06A52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  <w:p w14:paraId="1D510859" w14:textId="77777777" w:rsidR="000F7A48" w:rsidRPr="009A5BB8" w:rsidRDefault="00D33D5C" w:rsidP="00D73BA7">
            <w:pPr>
              <w:pStyle w:val="ListParagraph"/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¿La madre del niño es miembro de su tribu?  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No </w:t>
            </w:r>
          </w:p>
          <w:p w14:paraId="48BA06DD" w14:textId="77777777" w:rsidR="000F7A48" w:rsidRPr="009A5BB8" w:rsidRDefault="00D33D5C" w:rsidP="00D73BA7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Nombre del padre: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06A52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Fecha de nacimiento del padre: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306A52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  <w:p w14:paraId="23A61F88" w14:textId="77777777" w:rsidR="000F7A48" w:rsidRPr="009A5BB8" w:rsidRDefault="00D33D5C" w:rsidP="00D73BA7">
            <w:pPr>
              <w:pStyle w:val="ListParagraph"/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¿El padre del niño es miembro de su tribu?  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No </w:t>
            </w:r>
          </w:p>
          <w:p w14:paraId="371476AE" w14:textId="77777777" w:rsidR="000F7A48" w:rsidRPr="009A5BB8" w:rsidRDefault="00D33D5C" w:rsidP="00D73BA7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Con el fin de que el trabajador del DCYF planifique el caso, en caso de que el niño sea miembro o hijo biológico de un miembro y sea elegible para ser miembro:</w:t>
            </w:r>
          </w:p>
          <w:p w14:paraId="2719B59F" w14:textId="77777777" w:rsidR="000F7A48" w:rsidRPr="009A5BB8" w:rsidRDefault="00D33D5C" w:rsidP="00D73BA7">
            <w:pPr>
              <w:pStyle w:val="ListParagraph"/>
              <w:numPr>
                <w:ilvl w:val="1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¿La tribu planea intervenir formalmente en este caso?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  <w:p w14:paraId="20596862" w14:textId="77777777" w:rsidR="009A5BB8" w:rsidRPr="009A5BB8" w:rsidRDefault="00D33D5C" w:rsidP="00D73BA7">
            <w:pPr>
              <w:pStyle w:val="ListParagraph"/>
              <w:numPr>
                <w:ilvl w:val="1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¿La tribu planea participar en la planificación del caso, que puede incluir colocación, participación con el tribunal, servicios especializados, análisis del caso, eventos de relevancia cultural, etc.?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  <w:p w14:paraId="2106465A" w14:textId="77777777" w:rsidR="00D33D5C" w:rsidRPr="009A5BB8" w:rsidRDefault="00D33D5C" w:rsidP="00D73BA7">
            <w:pPr>
              <w:pStyle w:val="ListParagraph"/>
              <w:numPr>
                <w:ilvl w:val="1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c. Si contestó que sí, ¿qué servicios puede prestar la tribu?  </w:t>
            </w: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  <w:p w14:paraId="45587B44" w14:textId="77777777" w:rsidR="00C9271C" w:rsidRDefault="00C9271C" w:rsidP="004B1F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C5C0DE" w14:textId="6E7DC335" w:rsidR="00C9271C" w:rsidRPr="00C9271C" w:rsidRDefault="00C9271C" w:rsidP="004B1F49">
            <w:pPr>
              <w:tabs>
                <w:tab w:val="left" w:pos="2370"/>
              </w:tabs>
            </w:pPr>
            <w:r>
              <w:tab/>
            </w:r>
          </w:p>
        </w:tc>
      </w:tr>
      <w:tr w:rsidR="00D33D5C" w:rsidRPr="000F7A48" w14:paraId="44B3A88A" w14:textId="77777777" w:rsidTr="00952CDD">
        <w:trPr>
          <w:gridBefore w:val="1"/>
          <w:gridAfter w:val="1"/>
          <w:wBefore w:w="21" w:type="dxa"/>
          <w:wAfter w:w="18" w:type="dxa"/>
          <w:jc w:val="center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BCCC" w14:textId="77777777" w:rsidR="009A5BB8" w:rsidRPr="009A5BB8" w:rsidRDefault="007043A9" w:rsidP="004B1F49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335"/>
                <w:tab w:val="right" w:pos="108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Si el niño no es un niño indígena según las definiciones de las leyes estatales y federales, existen obligaciones de confidencialidad que limitan la información que el DCYF puede compartir con la tribu.  En la medida en que el niño y/o la familia se hayan comunicado con la tribu con la que se han identificado, ¿están ustedes dispuestos a constituir un recurso para el trabajador social cuando trabaje con la familia para desarrollar planes, servicios o colocaciones que sean culturalmente apropiados para el caso?  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16D7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  <w:p w14:paraId="4AE4C057" w14:textId="77777777" w:rsidR="00D33D5C" w:rsidRPr="000F7A48" w:rsidRDefault="00C70256" w:rsidP="004B1F49">
            <w:pPr>
              <w:keepNext/>
              <w:tabs>
                <w:tab w:val="left" w:pos="0"/>
                <w:tab w:val="right" w:pos="108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Por favor proporcione en el espacio siguiente un nombre y número de teléfono para que la agencia haga contacto en referencia a este tema.</w:t>
            </w:r>
          </w:p>
        </w:tc>
      </w:tr>
      <w:tr w:rsidR="00D33D5C" w:rsidRPr="000F7A48" w14:paraId="6D49FB09" w14:textId="77777777" w:rsidTr="00B16D7B">
        <w:trPr>
          <w:gridBefore w:val="1"/>
          <w:gridAfter w:val="1"/>
          <w:wBefore w:w="21" w:type="dxa"/>
          <w:wAfter w:w="18" w:type="dxa"/>
          <w:trHeight w:hRule="exact" w:val="576"/>
          <w:jc w:val="center"/>
        </w:trPr>
        <w:tc>
          <w:tcPr>
            <w:tcW w:w="5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954B" w14:textId="77777777" w:rsidR="00D33D5C" w:rsidRPr="000F7A48" w:rsidRDefault="00D33D5C" w:rsidP="004B15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</w:t>
            </w:r>
          </w:p>
          <w:p w14:paraId="5D4D2BF2" w14:textId="77777777" w:rsidR="00952CDD" w:rsidRDefault="00D33D5C" w:rsidP="004B15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  <w:p w14:paraId="749BCA9D" w14:textId="77777777" w:rsidR="00952CDD" w:rsidRPr="00952CDD" w:rsidRDefault="00952CDD" w:rsidP="00952C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B8D1DD" w14:textId="77777777" w:rsidR="00952CDD" w:rsidRPr="00952CDD" w:rsidRDefault="00952CDD" w:rsidP="00952C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57C342" w14:textId="77777777" w:rsidR="00952CDD" w:rsidRDefault="00952CDD" w:rsidP="00952C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EA88C0" w14:textId="77777777" w:rsidR="00D33D5C" w:rsidRPr="00952CDD" w:rsidRDefault="00952CDD" w:rsidP="00952CDD">
            <w:pPr>
              <w:tabs>
                <w:tab w:val="left" w:pos="12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lang w:val="es-US"/>
              </w:rPr>
              <w:tab/>
            </w:r>
          </w:p>
        </w:tc>
        <w:tc>
          <w:tcPr>
            <w:tcW w:w="50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1C6B" w14:textId="77777777" w:rsidR="00D33D5C" w:rsidRPr="000F7A48" w:rsidRDefault="00D33D5C" w:rsidP="004B15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NÚMERO DE TELÉFONO (INCLUYENDO EL CÓDIGO DE ÁREA)</w:t>
            </w:r>
          </w:p>
          <w:p w14:paraId="51881993" w14:textId="77777777" w:rsidR="00D33D5C" w:rsidRPr="000F7A48" w:rsidRDefault="00D33D5C" w:rsidP="004B15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  <w:bookmarkEnd w:id="0"/>
          </w:p>
        </w:tc>
      </w:tr>
      <w:tr w:rsidR="00952CDD" w:rsidRPr="000F7A48" w14:paraId="18C90CCC" w14:textId="77777777" w:rsidTr="00B16D7B">
        <w:trPr>
          <w:gridBefore w:val="1"/>
          <w:gridAfter w:val="1"/>
          <w:wBefore w:w="21" w:type="dxa"/>
          <w:wAfter w:w="18" w:type="dxa"/>
          <w:trHeight w:hRule="exact" w:val="576"/>
          <w:jc w:val="center"/>
        </w:trPr>
        <w:tc>
          <w:tcPr>
            <w:tcW w:w="10980" w:type="dxa"/>
            <w:gridSpan w:val="7"/>
            <w:tcBorders>
              <w:top w:val="single" w:sz="2" w:space="0" w:color="auto"/>
            </w:tcBorders>
          </w:tcPr>
          <w:p w14:paraId="17F7CEE6" w14:textId="7A327460" w:rsidR="00B16D7B" w:rsidRDefault="00952CDD" w:rsidP="00B16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DISTRIBUCIÓN:  Tribu del niño; expediente de servicio</w:t>
            </w:r>
          </w:p>
          <w:p w14:paraId="2C0F00FE" w14:textId="6BF782E0" w:rsidR="00952CDD" w:rsidRPr="00B16D7B" w:rsidRDefault="00B16D7B" w:rsidP="00B16D7B">
            <w:pPr>
              <w:tabs>
                <w:tab w:val="left" w:pos="19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33D5C" w:rsidRPr="000F7A48" w14:paraId="3F9034FD" w14:textId="77777777" w:rsidTr="0095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1019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FCAD45" w14:textId="77777777" w:rsidR="00D33D5C" w:rsidRPr="000F7A48" w:rsidRDefault="00D33D5C" w:rsidP="004B1556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lastRenderedPageBreak/>
              <w:t>Proporcione la información solicitada a continuación.</w:t>
            </w:r>
          </w:p>
        </w:tc>
      </w:tr>
      <w:tr w:rsidR="00D33D5C" w:rsidRPr="000F7A48" w14:paraId="6AE7A580" w14:textId="77777777" w:rsidTr="0095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6"/>
          <w:jc w:val="center"/>
        </w:trPr>
        <w:tc>
          <w:tcPr>
            <w:tcW w:w="11019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4DB0BE" w14:textId="77777777" w:rsidR="00D33D5C" w:rsidRPr="000F7A48" w:rsidRDefault="00D33D5C" w:rsidP="00D33D5C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FIRMA DEL REPRESENTANTE TRIBAL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FECHA</w:t>
            </w:r>
          </w:p>
          <w:p w14:paraId="318232E7" w14:textId="77777777" w:rsidR="00D33D5C" w:rsidRPr="000F7A48" w:rsidRDefault="00D33D5C" w:rsidP="00D33D5C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D33D5C" w:rsidRPr="000F7A48" w14:paraId="486C3F01" w14:textId="77777777" w:rsidTr="00F45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6"/>
          <w:jc w:val="center"/>
        </w:trPr>
        <w:tc>
          <w:tcPr>
            <w:tcW w:w="657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C51AAE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DEL REPRESENTANTE TRIBAL EN LETRA DE MOLDE</w:t>
            </w:r>
          </w:p>
          <w:p w14:paraId="4B9D76BA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  <w:tc>
          <w:tcPr>
            <w:tcW w:w="44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E09E86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NÚMERO DE TELÉFONO (INCLUYA CÓDIGO DE ÁREA)</w:t>
            </w:r>
          </w:p>
          <w:p w14:paraId="2E2E7C88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D33D5C" w:rsidRPr="000F7A48" w14:paraId="1A16619B" w14:textId="77777777" w:rsidTr="0095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6"/>
          <w:jc w:val="center"/>
        </w:trPr>
        <w:tc>
          <w:tcPr>
            <w:tcW w:w="11019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B9DBC8" w14:textId="77777777" w:rsidR="00D33D5C" w:rsidRPr="000F7A48" w:rsidRDefault="00D33D5C" w:rsidP="00D33D5C">
            <w:pPr>
              <w:tabs>
                <w:tab w:val="left" w:pos="5400"/>
                <w:tab w:val="left" w:pos="792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DIRECCIÓN POSTAL / DIRECCIÓN FÍSICA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CIUDAD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ESTADO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CÓDIGO POSTAL</w:t>
            </w:r>
          </w:p>
          <w:p w14:paraId="2431805E" w14:textId="77777777" w:rsidR="00D33D5C" w:rsidRPr="000F7A48" w:rsidRDefault="00D33D5C" w:rsidP="00D33D5C">
            <w:pPr>
              <w:tabs>
                <w:tab w:val="left" w:pos="5400"/>
                <w:tab w:val="left" w:pos="792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D33D5C" w:rsidRPr="000F7A48" w14:paraId="31330067" w14:textId="77777777" w:rsidTr="0095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85"/>
          <w:jc w:val="center"/>
        </w:trPr>
        <w:tc>
          <w:tcPr>
            <w:tcW w:w="11019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AB2769" w14:textId="77777777" w:rsidR="00D33D5C" w:rsidRPr="000F7A48" w:rsidRDefault="00D33D5C" w:rsidP="008F62D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Agradecemos su pronta respuesta.  Si no responde de manera oportuna, el niño puede no ser tratado como un niño indígena para fines legales o de planificación del caso. Si necesita más tiempo o información para determinar si el niño es indígena, comuníquese conmigo lo antes posible a la dirección o el número de teléfono que aparecen a continuación.</w:t>
            </w:r>
          </w:p>
          <w:p w14:paraId="2C13D883" w14:textId="77777777" w:rsidR="00D33D5C" w:rsidRPr="000F7A48" w:rsidRDefault="00D33D5C" w:rsidP="008F62D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Le informamos que si la tribu no contesta esta carta, la planificación del caso y las actividades judiciales pueden continuar sin la participación de la tribu.</w:t>
            </w:r>
          </w:p>
          <w:p w14:paraId="1065EC9D" w14:textId="77777777" w:rsidR="00D33D5C" w:rsidRPr="000F7A48" w:rsidRDefault="00D33D5C" w:rsidP="008F62DB">
            <w:pPr>
              <w:spacing w:before="120" w:after="120"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No dude en comunicarse conmigo si tiene alguna pregunta o necesita ayuda. </w:t>
            </w:r>
          </w:p>
        </w:tc>
      </w:tr>
      <w:tr w:rsidR="00D33D5C" w:rsidRPr="000F7A48" w14:paraId="7B56DFEE" w14:textId="77777777" w:rsidTr="00F45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6"/>
          <w:jc w:val="center"/>
        </w:trPr>
        <w:tc>
          <w:tcPr>
            <w:tcW w:w="6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A34032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DEL TRABAJADOR SOCIAL</w:t>
            </w:r>
          </w:p>
          <w:p w14:paraId="6DE26A4B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  <w:tc>
          <w:tcPr>
            <w:tcW w:w="44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14BEED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DIRECCIÓN DE CORREO ELECTRÓNICO</w:t>
            </w:r>
          </w:p>
          <w:p w14:paraId="10ED515C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D33D5C" w:rsidRPr="000F7A48" w14:paraId="7F8AB1FE" w14:textId="77777777" w:rsidTr="0095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6"/>
          <w:jc w:val="center"/>
        </w:trPr>
        <w:tc>
          <w:tcPr>
            <w:tcW w:w="110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D99F6D" w14:textId="77777777" w:rsidR="00D33D5C" w:rsidRPr="000F7A48" w:rsidRDefault="00D33D5C" w:rsidP="00D33D5C">
            <w:pPr>
              <w:tabs>
                <w:tab w:val="left" w:pos="5400"/>
                <w:tab w:val="left" w:pos="792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DIRECCIÓN POSTAL / DIRECCIÓN FÍSICA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CIUDAD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ESTADO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CÓDIGO POSTAL</w:t>
            </w:r>
          </w:p>
          <w:p w14:paraId="0DC5FD14" w14:textId="77777777" w:rsidR="00D33D5C" w:rsidRPr="000F7A48" w:rsidRDefault="00D33D5C" w:rsidP="00D33D5C">
            <w:pPr>
              <w:tabs>
                <w:tab w:val="left" w:pos="5400"/>
                <w:tab w:val="left" w:pos="792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D33D5C" w:rsidRPr="000F7A48" w14:paraId="56219B51" w14:textId="77777777" w:rsidTr="00F45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6"/>
          <w:jc w:val="center"/>
        </w:trPr>
        <w:tc>
          <w:tcPr>
            <w:tcW w:w="6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DB534A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NÚMERO DE TELÉFONO (INCLUYA CÓDIGO DE ÁREA)</w:t>
            </w:r>
          </w:p>
          <w:p w14:paraId="2716F4A8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  <w:tc>
          <w:tcPr>
            <w:tcW w:w="44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B4A267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NÚMERO DE FAX (INCLUYA CÓDIGO DE ÁREA)</w:t>
            </w:r>
          </w:p>
          <w:p w14:paraId="4AC72D4C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D33D5C" w:rsidRPr="000F7A48" w14:paraId="40F4770F" w14:textId="77777777" w:rsidTr="0095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19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50630B" w14:textId="77777777" w:rsidR="00D33D5C" w:rsidRPr="000F7A48" w:rsidRDefault="009A5BB8" w:rsidP="00952CD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Árbol genealógico, DCYF 04-220, adjunto</w:t>
            </w:r>
          </w:p>
        </w:tc>
      </w:tr>
    </w:tbl>
    <w:p w14:paraId="7D886106" w14:textId="77777777" w:rsidR="003E474B" w:rsidRPr="000F7A48" w:rsidRDefault="003E474B" w:rsidP="00025749">
      <w:pPr>
        <w:rPr>
          <w:rFonts w:ascii="Arial" w:hAnsi="Arial" w:cs="Arial"/>
        </w:rPr>
      </w:pPr>
    </w:p>
    <w:sectPr w:rsidR="003E474B" w:rsidRPr="000F7A48" w:rsidSect="00BB17D3">
      <w:footerReference w:type="even" r:id="rId8"/>
      <w:footerReference w:type="default" r:id="rId9"/>
      <w:pgSz w:w="12240" w:h="15840" w:code="1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B4D6C" w14:textId="77777777" w:rsidR="00840588" w:rsidRDefault="00840588">
      <w:r>
        <w:separator/>
      </w:r>
    </w:p>
  </w:endnote>
  <w:endnote w:type="continuationSeparator" w:id="0">
    <w:p w14:paraId="1801F4CD" w14:textId="77777777" w:rsidR="00840588" w:rsidRDefault="0084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E3AC" w14:textId="77777777" w:rsidR="00ED78AB" w:rsidRDefault="00ED78AB" w:rsidP="00D20E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es-US"/>
      </w:rPr>
      <w:fldChar w:fldCharType="begin"/>
    </w:r>
    <w:r>
      <w:rPr>
        <w:rStyle w:val="PageNumber"/>
        <w:lang w:val="es-US"/>
      </w:rPr>
      <w:instrText xml:space="preserve">PAGE  </w:instrText>
    </w:r>
    <w:r>
      <w:rPr>
        <w:rStyle w:val="PageNumber"/>
        <w:lang w:val="es-US"/>
      </w:rPr>
      <w:fldChar w:fldCharType="end"/>
    </w:r>
  </w:p>
  <w:p w14:paraId="3B10E87E" w14:textId="77777777" w:rsidR="00ED78AB" w:rsidRDefault="00ED7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9E61" w14:textId="66923A4B" w:rsidR="00ED78AB" w:rsidRPr="0055700A" w:rsidRDefault="00ED78AB" w:rsidP="0055700A">
    <w:pPr>
      <w:pStyle w:val="Footer"/>
      <w:framePr w:wrap="around" w:vAnchor="text" w:hAnchor="page" w:x="11031" w:y="2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  <w:lang w:val="es-US"/>
      </w:rPr>
      <w:t xml:space="preserve">Página </w:t>
    </w:r>
    <w:r>
      <w:rPr>
        <w:rStyle w:val="PageNumber"/>
        <w:rFonts w:ascii="Arial" w:hAnsi="Arial" w:cs="Arial"/>
        <w:sz w:val="20"/>
        <w:szCs w:val="20"/>
        <w:lang w:val="es-US"/>
      </w:rPr>
      <w:fldChar w:fldCharType="begin"/>
    </w:r>
    <w:r>
      <w:rPr>
        <w:rStyle w:val="PageNumber"/>
        <w:rFonts w:ascii="Arial" w:hAnsi="Arial" w:cs="Arial"/>
        <w:sz w:val="20"/>
        <w:szCs w:val="20"/>
        <w:lang w:val="es-US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  <w:lang w:val="es-US"/>
      </w:rPr>
      <w:fldChar w:fldCharType="separate"/>
    </w:r>
    <w:r w:rsidR="00B16D7B">
      <w:rPr>
        <w:rStyle w:val="PageNumber"/>
        <w:rFonts w:ascii="Arial" w:hAnsi="Arial" w:cs="Arial"/>
        <w:noProof/>
        <w:sz w:val="20"/>
        <w:szCs w:val="20"/>
        <w:lang w:val="es-US"/>
      </w:rPr>
      <w:t>2</w:t>
    </w:r>
    <w:r>
      <w:rPr>
        <w:rStyle w:val="PageNumber"/>
        <w:rFonts w:ascii="Arial" w:hAnsi="Arial" w:cs="Arial"/>
        <w:sz w:val="20"/>
        <w:szCs w:val="20"/>
        <w:lang w:val="es-US"/>
      </w:rPr>
      <w:fldChar w:fldCharType="end"/>
    </w:r>
  </w:p>
  <w:p w14:paraId="1FB735FC" w14:textId="3669AA1C" w:rsidR="00C9271C" w:rsidRPr="00B16D7B" w:rsidRDefault="00C9271C" w:rsidP="00C9271C">
    <w:pPr>
      <w:pStyle w:val="Footer"/>
      <w:rPr>
        <w:rFonts w:ascii="Arial" w:hAnsi="Arial" w:cs="Arial"/>
        <w:b/>
        <w:sz w:val="16"/>
        <w:szCs w:val="16"/>
      </w:rPr>
    </w:pPr>
    <w:r w:rsidRPr="00B16D7B">
      <w:rPr>
        <w:rFonts w:ascii="Arial" w:hAnsi="Arial" w:cs="Arial"/>
        <w:b/>
        <w:sz w:val="16"/>
        <w:szCs w:val="16"/>
      </w:rPr>
      <w:t>INQUIRY TO INDIAN TRIBE</w:t>
    </w:r>
    <w:r w:rsidR="00B16D7B">
      <w:rPr>
        <w:rFonts w:ascii="Arial" w:hAnsi="Arial" w:cs="Arial"/>
        <w:b/>
        <w:sz w:val="16"/>
        <w:szCs w:val="16"/>
      </w:rPr>
      <w:t xml:space="preserve"> - SPANISH</w:t>
    </w:r>
  </w:p>
  <w:p w14:paraId="66DCF0D6" w14:textId="1EFD13B4" w:rsidR="00ED78AB" w:rsidRPr="00B16D7B" w:rsidRDefault="00B16D7B" w:rsidP="00C9271C">
    <w:pPr>
      <w:pStyle w:val="Footer"/>
      <w:tabs>
        <w:tab w:val="clear" w:pos="8640"/>
        <w:tab w:val="left" w:pos="562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09-539</w:t>
    </w:r>
    <w:r w:rsidR="00C9271C" w:rsidRPr="00B16D7B">
      <w:rPr>
        <w:rFonts w:ascii="Arial" w:hAnsi="Arial" w:cs="Arial"/>
        <w:b/>
        <w:sz w:val="16"/>
        <w:szCs w:val="16"/>
      </w:rPr>
      <w:t>SP (01/2019) INT/EXT</w:t>
    </w:r>
    <w:r w:rsidR="000D1003" w:rsidRPr="00B16D7B">
      <w:rPr>
        <w:rFonts w:ascii="Arial" w:hAnsi="Arial" w:cs="Arial"/>
        <w:sz w:val="16"/>
        <w:szCs w:val="16"/>
        <w:lang w:val="es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F397" w14:textId="77777777" w:rsidR="00840588" w:rsidRDefault="00840588">
      <w:r>
        <w:separator/>
      </w:r>
    </w:p>
  </w:footnote>
  <w:footnote w:type="continuationSeparator" w:id="0">
    <w:p w14:paraId="48F32DA6" w14:textId="77777777" w:rsidR="00840588" w:rsidRDefault="0084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8D2"/>
    <w:multiLevelType w:val="hybridMultilevel"/>
    <w:tmpl w:val="8A76388A"/>
    <w:lvl w:ilvl="0" w:tplc="103293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94204"/>
    <w:multiLevelType w:val="hybridMultilevel"/>
    <w:tmpl w:val="B9209424"/>
    <w:lvl w:ilvl="0" w:tplc="32BCDB6E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753AF"/>
    <w:multiLevelType w:val="hybridMultilevel"/>
    <w:tmpl w:val="59DCBD06"/>
    <w:lvl w:ilvl="0" w:tplc="22046222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9A789E"/>
    <w:multiLevelType w:val="hybridMultilevel"/>
    <w:tmpl w:val="547ED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2DB"/>
    <w:multiLevelType w:val="hybridMultilevel"/>
    <w:tmpl w:val="B172F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yfkvwnBw+/+RbTYngxnzzTMdPmrsStOJg9YJKEBAUUsVdYFsX8jKc6xbjhsmS/JM8enbNCaYlqskSnuApT0Ag==" w:salt="LtTN2FyKzTLD5VMOMXntow=="/>
  <w:defaultTabStop w:val="720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0F"/>
    <w:rsid w:val="00003F6B"/>
    <w:rsid w:val="00025749"/>
    <w:rsid w:val="00032F33"/>
    <w:rsid w:val="00033DAC"/>
    <w:rsid w:val="000348A5"/>
    <w:rsid w:val="00037321"/>
    <w:rsid w:val="00072728"/>
    <w:rsid w:val="000779D4"/>
    <w:rsid w:val="0008074C"/>
    <w:rsid w:val="000814E6"/>
    <w:rsid w:val="000864C6"/>
    <w:rsid w:val="00087AB4"/>
    <w:rsid w:val="00093897"/>
    <w:rsid w:val="000A1F95"/>
    <w:rsid w:val="000A2536"/>
    <w:rsid w:val="000A4496"/>
    <w:rsid w:val="000A7F56"/>
    <w:rsid w:val="000C0C26"/>
    <w:rsid w:val="000C2A59"/>
    <w:rsid w:val="000C43D8"/>
    <w:rsid w:val="000C53E6"/>
    <w:rsid w:val="000D1003"/>
    <w:rsid w:val="000D48F6"/>
    <w:rsid w:val="000D6DBB"/>
    <w:rsid w:val="000E7E0F"/>
    <w:rsid w:val="000F5256"/>
    <w:rsid w:val="000F7A48"/>
    <w:rsid w:val="00111392"/>
    <w:rsid w:val="00125771"/>
    <w:rsid w:val="001350BE"/>
    <w:rsid w:val="00136A28"/>
    <w:rsid w:val="00137AC4"/>
    <w:rsid w:val="00137AFC"/>
    <w:rsid w:val="00145963"/>
    <w:rsid w:val="00147274"/>
    <w:rsid w:val="00154BD5"/>
    <w:rsid w:val="00166090"/>
    <w:rsid w:val="00167A08"/>
    <w:rsid w:val="00190A51"/>
    <w:rsid w:val="00191BD9"/>
    <w:rsid w:val="00196607"/>
    <w:rsid w:val="00197013"/>
    <w:rsid w:val="001A7ED3"/>
    <w:rsid w:val="001C6452"/>
    <w:rsid w:val="001C7252"/>
    <w:rsid w:val="001E0CF7"/>
    <w:rsid w:val="001E3C70"/>
    <w:rsid w:val="001E5A7B"/>
    <w:rsid w:val="00206A27"/>
    <w:rsid w:val="00211AEA"/>
    <w:rsid w:val="00213697"/>
    <w:rsid w:val="002249DD"/>
    <w:rsid w:val="00225136"/>
    <w:rsid w:val="00225DCE"/>
    <w:rsid w:val="0023233F"/>
    <w:rsid w:val="00233804"/>
    <w:rsid w:val="002407FF"/>
    <w:rsid w:val="002412C7"/>
    <w:rsid w:val="002501BD"/>
    <w:rsid w:val="00250E36"/>
    <w:rsid w:val="002545D8"/>
    <w:rsid w:val="00265AAA"/>
    <w:rsid w:val="0027176F"/>
    <w:rsid w:val="00274E37"/>
    <w:rsid w:val="00275391"/>
    <w:rsid w:val="00277473"/>
    <w:rsid w:val="00281586"/>
    <w:rsid w:val="002905F1"/>
    <w:rsid w:val="00290BE1"/>
    <w:rsid w:val="00291893"/>
    <w:rsid w:val="0029261A"/>
    <w:rsid w:val="002A4F8C"/>
    <w:rsid w:val="002A7957"/>
    <w:rsid w:val="002A7DA5"/>
    <w:rsid w:val="002C20B9"/>
    <w:rsid w:val="002D188C"/>
    <w:rsid w:val="002D43F2"/>
    <w:rsid w:val="002E0CFF"/>
    <w:rsid w:val="002E3135"/>
    <w:rsid w:val="002E6B2B"/>
    <w:rsid w:val="002F0FD6"/>
    <w:rsid w:val="002F485B"/>
    <w:rsid w:val="002F7E89"/>
    <w:rsid w:val="00306120"/>
    <w:rsid w:val="00306A52"/>
    <w:rsid w:val="00306C14"/>
    <w:rsid w:val="003238B5"/>
    <w:rsid w:val="003265AB"/>
    <w:rsid w:val="003341AD"/>
    <w:rsid w:val="003353A7"/>
    <w:rsid w:val="00340E8F"/>
    <w:rsid w:val="00347509"/>
    <w:rsid w:val="00355154"/>
    <w:rsid w:val="00360A3E"/>
    <w:rsid w:val="00363304"/>
    <w:rsid w:val="00372FC3"/>
    <w:rsid w:val="00375B15"/>
    <w:rsid w:val="003875C8"/>
    <w:rsid w:val="00397B4C"/>
    <w:rsid w:val="003B3D47"/>
    <w:rsid w:val="003B5333"/>
    <w:rsid w:val="003B5581"/>
    <w:rsid w:val="003C2002"/>
    <w:rsid w:val="003D020A"/>
    <w:rsid w:val="003E18BB"/>
    <w:rsid w:val="003E2EDE"/>
    <w:rsid w:val="003E474B"/>
    <w:rsid w:val="003F133F"/>
    <w:rsid w:val="003F617E"/>
    <w:rsid w:val="003F7181"/>
    <w:rsid w:val="003F7351"/>
    <w:rsid w:val="004006FF"/>
    <w:rsid w:val="00401B1D"/>
    <w:rsid w:val="004051E2"/>
    <w:rsid w:val="0040591F"/>
    <w:rsid w:val="004060DA"/>
    <w:rsid w:val="00407A1A"/>
    <w:rsid w:val="00417011"/>
    <w:rsid w:val="00417367"/>
    <w:rsid w:val="00422A45"/>
    <w:rsid w:val="00456174"/>
    <w:rsid w:val="0045684C"/>
    <w:rsid w:val="00457072"/>
    <w:rsid w:val="004673C4"/>
    <w:rsid w:val="00471971"/>
    <w:rsid w:val="00475EA0"/>
    <w:rsid w:val="00477A68"/>
    <w:rsid w:val="00477EA0"/>
    <w:rsid w:val="00485A53"/>
    <w:rsid w:val="00486FCE"/>
    <w:rsid w:val="0049771A"/>
    <w:rsid w:val="00497C0A"/>
    <w:rsid w:val="004A048D"/>
    <w:rsid w:val="004A2269"/>
    <w:rsid w:val="004B1556"/>
    <w:rsid w:val="004B1F49"/>
    <w:rsid w:val="004B5D18"/>
    <w:rsid w:val="004C779E"/>
    <w:rsid w:val="004D0DA7"/>
    <w:rsid w:val="004E22D6"/>
    <w:rsid w:val="004E7AE0"/>
    <w:rsid w:val="004F6207"/>
    <w:rsid w:val="0050306D"/>
    <w:rsid w:val="00503FE9"/>
    <w:rsid w:val="005112F4"/>
    <w:rsid w:val="005148D0"/>
    <w:rsid w:val="00521B15"/>
    <w:rsid w:val="00525F74"/>
    <w:rsid w:val="00540A29"/>
    <w:rsid w:val="005416A6"/>
    <w:rsid w:val="00554F59"/>
    <w:rsid w:val="00555DAB"/>
    <w:rsid w:val="0055700A"/>
    <w:rsid w:val="005639AF"/>
    <w:rsid w:val="00575F4E"/>
    <w:rsid w:val="0058291A"/>
    <w:rsid w:val="00583285"/>
    <w:rsid w:val="00586F55"/>
    <w:rsid w:val="00596A48"/>
    <w:rsid w:val="005A6F05"/>
    <w:rsid w:val="005B20B0"/>
    <w:rsid w:val="005B5C0F"/>
    <w:rsid w:val="005B6290"/>
    <w:rsid w:val="005D0A8B"/>
    <w:rsid w:val="005D36DF"/>
    <w:rsid w:val="005E2B5F"/>
    <w:rsid w:val="005F79D8"/>
    <w:rsid w:val="00602627"/>
    <w:rsid w:val="00603FE1"/>
    <w:rsid w:val="00604ECC"/>
    <w:rsid w:val="006053C2"/>
    <w:rsid w:val="0060694D"/>
    <w:rsid w:val="00620996"/>
    <w:rsid w:val="00620C3A"/>
    <w:rsid w:val="006378F8"/>
    <w:rsid w:val="00641508"/>
    <w:rsid w:val="006453AA"/>
    <w:rsid w:val="00653D11"/>
    <w:rsid w:val="0066002F"/>
    <w:rsid w:val="0066114E"/>
    <w:rsid w:val="006611D7"/>
    <w:rsid w:val="00664C83"/>
    <w:rsid w:val="00675083"/>
    <w:rsid w:val="0068719D"/>
    <w:rsid w:val="006902BB"/>
    <w:rsid w:val="0069129A"/>
    <w:rsid w:val="00693E8F"/>
    <w:rsid w:val="00695C99"/>
    <w:rsid w:val="006A17C5"/>
    <w:rsid w:val="006A4BF8"/>
    <w:rsid w:val="006B7403"/>
    <w:rsid w:val="006C174F"/>
    <w:rsid w:val="006D37EA"/>
    <w:rsid w:val="006E0991"/>
    <w:rsid w:val="006E0C78"/>
    <w:rsid w:val="006E3161"/>
    <w:rsid w:val="006E3D4F"/>
    <w:rsid w:val="006E7179"/>
    <w:rsid w:val="006E759D"/>
    <w:rsid w:val="006F2B15"/>
    <w:rsid w:val="006F6157"/>
    <w:rsid w:val="006F6AA6"/>
    <w:rsid w:val="00703FD1"/>
    <w:rsid w:val="007043A9"/>
    <w:rsid w:val="00706E1B"/>
    <w:rsid w:val="00710BF2"/>
    <w:rsid w:val="00712795"/>
    <w:rsid w:val="00722747"/>
    <w:rsid w:val="00726842"/>
    <w:rsid w:val="0073498A"/>
    <w:rsid w:val="00744177"/>
    <w:rsid w:val="00745716"/>
    <w:rsid w:val="007531BD"/>
    <w:rsid w:val="007537F3"/>
    <w:rsid w:val="00760995"/>
    <w:rsid w:val="007624F3"/>
    <w:rsid w:val="00770334"/>
    <w:rsid w:val="00776AF3"/>
    <w:rsid w:val="0078698E"/>
    <w:rsid w:val="007873C1"/>
    <w:rsid w:val="0079125F"/>
    <w:rsid w:val="00792646"/>
    <w:rsid w:val="007957A7"/>
    <w:rsid w:val="00795888"/>
    <w:rsid w:val="007964C2"/>
    <w:rsid w:val="007A1CCE"/>
    <w:rsid w:val="007B07A2"/>
    <w:rsid w:val="007B2C92"/>
    <w:rsid w:val="007B3769"/>
    <w:rsid w:val="007C2445"/>
    <w:rsid w:val="007D25E4"/>
    <w:rsid w:val="007F29FA"/>
    <w:rsid w:val="00803B12"/>
    <w:rsid w:val="0080683C"/>
    <w:rsid w:val="00812641"/>
    <w:rsid w:val="00820041"/>
    <w:rsid w:val="008203EB"/>
    <w:rsid w:val="00840588"/>
    <w:rsid w:val="0084269D"/>
    <w:rsid w:val="008519AF"/>
    <w:rsid w:val="00856E31"/>
    <w:rsid w:val="008641C5"/>
    <w:rsid w:val="00867BF0"/>
    <w:rsid w:val="008704C9"/>
    <w:rsid w:val="00874C35"/>
    <w:rsid w:val="008779D2"/>
    <w:rsid w:val="00880FD4"/>
    <w:rsid w:val="00890F27"/>
    <w:rsid w:val="008A2AC2"/>
    <w:rsid w:val="008A6A52"/>
    <w:rsid w:val="008B2E5F"/>
    <w:rsid w:val="008C090E"/>
    <w:rsid w:val="008C2302"/>
    <w:rsid w:val="008C4A91"/>
    <w:rsid w:val="008D07BC"/>
    <w:rsid w:val="008E5991"/>
    <w:rsid w:val="008E786E"/>
    <w:rsid w:val="008F0EB9"/>
    <w:rsid w:val="008F262D"/>
    <w:rsid w:val="008F3313"/>
    <w:rsid w:val="008F5508"/>
    <w:rsid w:val="008F62DB"/>
    <w:rsid w:val="008F6B51"/>
    <w:rsid w:val="0090265D"/>
    <w:rsid w:val="00902FFA"/>
    <w:rsid w:val="00904CC6"/>
    <w:rsid w:val="00905E75"/>
    <w:rsid w:val="009216FE"/>
    <w:rsid w:val="00924036"/>
    <w:rsid w:val="00932478"/>
    <w:rsid w:val="00935057"/>
    <w:rsid w:val="00936DDB"/>
    <w:rsid w:val="009371CA"/>
    <w:rsid w:val="00944E18"/>
    <w:rsid w:val="00952CDD"/>
    <w:rsid w:val="00953A40"/>
    <w:rsid w:val="00962240"/>
    <w:rsid w:val="00984781"/>
    <w:rsid w:val="00985F36"/>
    <w:rsid w:val="00986F7D"/>
    <w:rsid w:val="00996EC9"/>
    <w:rsid w:val="0099743F"/>
    <w:rsid w:val="009A28A5"/>
    <w:rsid w:val="009A5BB8"/>
    <w:rsid w:val="009A64EF"/>
    <w:rsid w:val="009A6697"/>
    <w:rsid w:val="009B1309"/>
    <w:rsid w:val="009C1650"/>
    <w:rsid w:val="009C6990"/>
    <w:rsid w:val="009D0A27"/>
    <w:rsid w:val="009E087E"/>
    <w:rsid w:val="009E0C63"/>
    <w:rsid w:val="009E1A4A"/>
    <w:rsid w:val="009E1FF8"/>
    <w:rsid w:val="009F3F6B"/>
    <w:rsid w:val="009F43EC"/>
    <w:rsid w:val="009F4483"/>
    <w:rsid w:val="009F649A"/>
    <w:rsid w:val="00A05605"/>
    <w:rsid w:val="00A06791"/>
    <w:rsid w:val="00A11226"/>
    <w:rsid w:val="00A164A8"/>
    <w:rsid w:val="00A23B8F"/>
    <w:rsid w:val="00A276E1"/>
    <w:rsid w:val="00A30691"/>
    <w:rsid w:val="00A30705"/>
    <w:rsid w:val="00A32D46"/>
    <w:rsid w:val="00A44A01"/>
    <w:rsid w:val="00A5668E"/>
    <w:rsid w:val="00A56E99"/>
    <w:rsid w:val="00A64407"/>
    <w:rsid w:val="00A670CC"/>
    <w:rsid w:val="00A67956"/>
    <w:rsid w:val="00A720D4"/>
    <w:rsid w:val="00A86736"/>
    <w:rsid w:val="00A90CFC"/>
    <w:rsid w:val="00A968E4"/>
    <w:rsid w:val="00AA1520"/>
    <w:rsid w:val="00AA3887"/>
    <w:rsid w:val="00AB0B0A"/>
    <w:rsid w:val="00AB1490"/>
    <w:rsid w:val="00AB3135"/>
    <w:rsid w:val="00AB3B63"/>
    <w:rsid w:val="00AB7659"/>
    <w:rsid w:val="00AD17B9"/>
    <w:rsid w:val="00AD772F"/>
    <w:rsid w:val="00AE5FA2"/>
    <w:rsid w:val="00B02FB3"/>
    <w:rsid w:val="00B03430"/>
    <w:rsid w:val="00B034DA"/>
    <w:rsid w:val="00B16D7B"/>
    <w:rsid w:val="00B233BE"/>
    <w:rsid w:val="00B27DD6"/>
    <w:rsid w:val="00B27E95"/>
    <w:rsid w:val="00B329EB"/>
    <w:rsid w:val="00B506D7"/>
    <w:rsid w:val="00B54C12"/>
    <w:rsid w:val="00B57D72"/>
    <w:rsid w:val="00B75F75"/>
    <w:rsid w:val="00B76482"/>
    <w:rsid w:val="00B8051D"/>
    <w:rsid w:val="00B86386"/>
    <w:rsid w:val="00B945CC"/>
    <w:rsid w:val="00BA1C8F"/>
    <w:rsid w:val="00BA3D9A"/>
    <w:rsid w:val="00BA5922"/>
    <w:rsid w:val="00BA7E64"/>
    <w:rsid w:val="00BB17D3"/>
    <w:rsid w:val="00BC25D3"/>
    <w:rsid w:val="00BC6960"/>
    <w:rsid w:val="00BD44ED"/>
    <w:rsid w:val="00BE1BDD"/>
    <w:rsid w:val="00BE530F"/>
    <w:rsid w:val="00BE7F41"/>
    <w:rsid w:val="00C16CF9"/>
    <w:rsid w:val="00C17B3A"/>
    <w:rsid w:val="00C23E92"/>
    <w:rsid w:val="00C33FDA"/>
    <w:rsid w:val="00C36D44"/>
    <w:rsid w:val="00C42AA9"/>
    <w:rsid w:val="00C42F1E"/>
    <w:rsid w:val="00C51432"/>
    <w:rsid w:val="00C6012A"/>
    <w:rsid w:val="00C70256"/>
    <w:rsid w:val="00C76586"/>
    <w:rsid w:val="00C87C68"/>
    <w:rsid w:val="00C926D2"/>
    <w:rsid w:val="00C9271C"/>
    <w:rsid w:val="00C976BA"/>
    <w:rsid w:val="00CB137D"/>
    <w:rsid w:val="00CC4109"/>
    <w:rsid w:val="00CD64DE"/>
    <w:rsid w:val="00CE59D3"/>
    <w:rsid w:val="00CE65B0"/>
    <w:rsid w:val="00D0112E"/>
    <w:rsid w:val="00D07277"/>
    <w:rsid w:val="00D13DAA"/>
    <w:rsid w:val="00D209FD"/>
    <w:rsid w:val="00D20CA2"/>
    <w:rsid w:val="00D20E22"/>
    <w:rsid w:val="00D21712"/>
    <w:rsid w:val="00D219C1"/>
    <w:rsid w:val="00D24620"/>
    <w:rsid w:val="00D25681"/>
    <w:rsid w:val="00D2786A"/>
    <w:rsid w:val="00D27E91"/>
    <w:rsid w:val="00D33D5C"/>
    <w:rsid w:val="00D3465A"/>
    <w:rsid w:val="00D352A0"/>
    <w:rsid w:val="00D3625E"/>
    <w:rsid w:val="00D471C5"/>
    <w:rsid w:val="00D517A7"/>
    <w:rsid w:val="00D53463"/>
    <w:rsid w:val="00D54528"/>
    <w:rsid w:val="00D54A84"/>
    <w:rsid w:val="00D62BE4"/>
    <w:rsid w:val="00D63BDF"/>
    <w:rsid w:val="00D652C4"/>
    <w:rsid w:val="00D659F6"/>
    <w:rsid w:val="00D7218F"/>
    <w:rsid w:val="00D725A5"/>
    <w:rsid w:val="00D73BA7"/>
    <w:rsid w:val="00D75565"/>
    <w:rsid w:val="00D92CA0"/>
    <w:rsid w:val="00DB5BAA"/>
    <w:rsid w:val="00DB6F92"/>
    <w:rsid w:val="00DC4E80"/>
    <w:rsid w:val="00DC6C26"/>
    <w:rsid w:val="00DD1D7C"/>
    <w:rsid w:val="00DD5849"/>
    <w:rsid w:val="00DE6D2D"/>
    <w:rsid w:val="00DF32D9"/>
    <w:rsid w:val="00E02D2F"/>
    <w:rsid w:val="00E123CA"/>
    <w:rsid w:val="00E17D88"/>
    <w:rsid w:val="00E24EA7"/>
    <w:rsid w:val="00E24FE6"/>
    <w:rsid w:val="00E31FB5"/>
    <w:rsid w:val="00E369DF"/>
    <w:rsid w:val="00E45DD8"/>
    <w:rsid w:val="00E50761"/>
    <w:rsid w:val="00E56A15"/>
    <w:rsid w:val="00E72938"/>
    <w:rsid w:val="00E74C96"/>
    <w:rsid w:val="00E87A79"/>
    <w:rsid w:val="00E924B4"/>
    <w:rsid w:val="00E9426A"/>
    <w:rsid w:val="00EA0DA0"/>
    <w:rsid w:val="00EA25BA"/>
    <w:rsid w:val="00EA635D"/>
    <w:rsid w:val="00EB0F56"/>
    <w:rsid w:val="00EB1F22"/>
    <w:rsid w:val="00EB3726"/>
    <w:rsid w:val="00EB6172"/>
    <w:rsid w:val="00ED159A"/>
    <w:rsid w:val="00ED387A"/>
    <w:rsid w:val="00ED773C"/>
    <w:rsid w:val="00ED77F1"/>
    <w:rsid w:val="00ED78AB"/>
    <w:rsid w:val="00EE0960"/>
    <w:rsid w:val="00EE35D2"/>
    <w:rsid w:val="00EE4D56"/>
    <w:rsid w:val="00EE7EEE"/>
    <w:rsid w:val="00EF0D85"/>
    <w:rsid w:val="00EF104E"/>
    <w:rsid w:val="00EF3873"/>
    <w:rsid w:val="00F100BA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52AE"/>
    <w:rsid w:val="00F43D5B"/>
    <w:rsid w:val="00F45084"/>
    <w:rsid w:val="00F46696"/>
    <w:rsid w:val="00F51130"/>
    <w:rsid w:val="00F53D64"/>
    <w:rsid w:val="00F65EA2"/>
    <w:rsid w:val="00F67C33"/>
    <w:rsid w:val="00F832FB"/>
    <w:rsid w:val="00F84B38"/>
    <w:rsid w:val="00F8606B"/>
    <w:rsid w:val="00F87097"/>
    <w:rsid w:val="00F96FC8"/>
    <w:rsid w:val="00FA46AB"/>
    <w:rsid w:val="00FE1FE2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CAE40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C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78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D7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78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78AB"/>
  </w:style>
  <w:style w:type="paragraph" w:styleId="BalloonText">
    <w:name w:val="Balloon Text"/>
    <w:basedOn w:val="Normal"/>
    <w:semiHidden/>
    <w:rsid w:val="00B75F7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2574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2574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2019-01-18T15:29:00Z</dcterms:created>
  <dcterms:modified xsi:type="dcterms:W3CDTF">2019-03-14T16:53:00Z</dcterms:modified>
</cp:coreProperties>
</file>