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4386"/>
        <w:gridCol w:w="3078"/>
      </w:tblGrid>
      <w:tr w:rsidR="00B13213" w:rsidRPr="003E1B1C" w14:paraId="2AB1AC55" w14:textId="77777777" w:rsidTr="00267CE4">
        <w:trPr>
          <w:trHeight w:val="810"/>
        </w:trPr>
        <w:tc>
          <w:tcPr>
            <w:tcW w:w="3336" w:type="dxa"/>
            <w:tcBorders>
              <w:top w:val="nil"/>
              <w:left w:val="nil"/>
              <w:bottom w:val="nil"/>
              <w:right w:val="nil"/>
            </w:tcBorders>
          </w:tcPr>
          <w:p w14:paraId="43AC8546" w14:textId="77777777" w:rsidR="00B13213" w:rsidRPr="003E1B1C" w:rsidRDefault="002D7043" w:rsidP="002D7043">
            <w:pPr>
              <w:spacing w:after="0" w:line="240" w:lineRule="auto"/>
              <w:rPr>
                <w:rFonts w:ascii="Arial" w:hAnsi="Arial" w:cs="Arial"/>
                <w:sz w:val="20"/>
                <w:szCs w:val="20"/>
              </w:rPr>
            </w:pPr>
            <w:r w:rsidRPr="00F76B82">
              <w:rPr>
                <w:rFonts w:ascii="Arial" w:hAnsi="Arial" w:cs="Arial"/>
                <w:noProof/>
                <w:sz w:val="20"/>
                <w:szCs w:val="20"/>
              </w:rPr>
              <w:drawing>
                <wp:inline distT="0" distB="0" distL="0" distR="0" wp14:anchorId="709AC2A6" wp14:editId="7C2A4899">
                  <wp:extent cx="1981200" cy="33620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B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441" cy="351348"/>
                          </a:xfrm>
                          <a:prstGeom prst="rect">
                            <a:avLst/>
                          </a:prstGeom>
                        </pic:spPr>
                      </pic:pic>
                    </a:graphicData>
                  </a:graphic>
                </wp:inline>
              </w:drawing>
            </w:r>
          </w:p>
        </w:tc>
        <w:tc>
          <w:tcPr>
            <w:tcW w:w="7464" w:type="dxa"/>
            <w:gridSpan w:val="2"/>
            <w:tcBorders>
              <w:top w:val="nil"/>
              <w:left w:val="nil"/>
              <w:bottom w:val="nil"/>
              <w:right w:val="nil"/>
            </w:tcBorders>
            <w:vAlign w:val="center"/>
          </w:tcPr>
          <w:p w14:paraId="4C81AAD1" w14:textId="77777777" w:rsidR="00B13213" w:rsidRDefault="00B13213" w:rsidP="00EA3AEB">
            <w:pPr>
              <w:tabs>
                <w:tab w:val="center" w:pos="3986"/>
              </w:tabs>
              <w:spacing w:after="0" w:line="240" w:lineRule="auto"/>
              <w:jc w:val="center"/>
              <w:rPr>
                <w:rFonts w:ascii="Arial" w:hAnsi="Arial" w:cs="Arial"/>
                <w:b/>
                <w:bCs/>
                <w:sz w:val="28"/>
                <w:szCs w:val="28"/>
                <w:lang w:val="es-US"/>
              </w:rPr>
            </w:pPr>
            <w:r>
              <w:rPr>
                <w:rFonts w:ascii="Arial" w:hAnsi="Arial" w:cs="Arial"/>
                <w:b/>
                <w:bCs/>
                <w:sz w:val="28"/>
                <w:szCs w:val="28"/>
                <w:lang w:val="es-US"/>
              </w:rPr>
              <w:t xml:space="preserve">Acuerdo de participación en el </w:t>
            </w:r>
            <w:r w:rsidR="002D7043">
              <w:rPr>
                <w:rFonts w:ascii="Arial" w:hAnsi="Arial" w:cs="Arial"/>
                <w:b/>
                <w:bCs/>
                <w:sz w:val="28"/>
                <w:szCs w:val="28"/>
                <w:lang w:val="es-US"/>
              </w:rPr>
              <w:br/>
            </w:r>
            <w:r>
              <w:rPr>
                <w:rFonts w:ascii="Arial" w:hAnsi="Arial" w:cs="Arial"/>
                <w:b/>
                <w:bCs/>
                <w:sz w:val="28"/>
                <w:szCs w:val="28"/>
                <w:lang w:val="es-US"/>
              </w:rPr>
              <w:t>Programa de Cuidado de Crianza Temporal Extendida</w:t>
            </w:r>
          </w:p>
          <w:p w14:paraId="2582EC58" w14:textId="77777777" w:rsidR="00EF2505" w:rsidRPr="00EF2505" w:rsidRDefault="00EF2505" w:rsidP="00EA3AEB">
            <w:pPr>
              <w:tabs>
                <w:tab w:val="center" w:pos="3986"/>
              </w:tabs>
              <w:spacing w:after="0" w:line="240" w:lineRule="auto"/>
              <w:jc w:val="center"/>
              <w:rPr>
                <w:rFonts w:ascii="Arial" w:hAnsi="Arial" w:cs="Arial"/>
                <w:b/>
                <w:sz w:val="21"/>
                <w:szCs w:val="21"/>
              </w:rPr>
            </w:pPr>
            <w:r w:rsidRPr="00EF2505">
              <w:rPr>
                <w:rFonts w:ascii="Arial" w:hAnsi="Arial" w:cs="Arial"/>
                <w:b/>
                <w:sz w:val="21"/>
                <w:szCs w:val="21"/>
              </w:rPr>
              <w:t>Extended Foster Care Program Participation Agreement</w:t>
            </w:r>
          </w:p>
        </w:tc>
      </w:tr>
      <w:tr w:rsidR="0077777B" w:rsidRPr="003E1B1C" w14:paraId="395BA758" w14:textId="77777777" w:rsidTr="00267CE4">
        <w:trPr>
          <w:trHeight w:hRule="exact" w:val="576"/>
        </w:trPr>
        <w:tc>
          <w:tcPr>
            <w:tcW w:w="7722" w:type="dxa"/>
            <w:gridSpan w:val="2"/>
            <w:tcBorders>
              <w:top w:val="single" w:sz="2" w:space="0" w:color="auto"/>
              <w:left w:val="single" w:sz="2" w:space="0" w:color="auto"/>
              <w:bottom w:val="single" w:sz="2" w:space="0" w:color="auto"/>
              <w:right w:val="single" w:sz="2" w:space="0" w:color="auto"/>
            </w:tcBorders>
          </w:tcPr>
          <w:p w14:paraId="7D2D13D7" w14:textId="77777777" w:rsidR="0077777B" w:rsidRPr="00F76B82" w:rsidRDefault="0077777B" w:rsidP="003E1B1C">
            <w:pPr>
              <w:spacing w:after="0" w:line="240" w:lineRule="auto"/>
              <w:rPr>
                <w:rFonts w:ascii="Arial" w:hAnsi="Arial" w:cs="Arial"/>
                <w:sz w:val="16"/>
                <w:szCs w:val="16"/>
                <w:lang w:val="es-US"/>
              </w:rPr>
            </w:pPr>
            <w:r>
              <w:rPr>
                <w:rFonts w:ascii="Arial" w:hAnsi="Arial" w:cs="Arial"/>
                <w:sz w:val="16"/>
                <w:szCs w:val="16"/>
                <w:lang w:val="es-US"/>
              </w:rPr>
              <w:t>NOMBRE (PRIMER NOMBRE, SEGUNDO NOMBRE, APELLIDO)</w:t>
            </w:r>
          </w:p>
          <w:p w14:paraId="455F0C93" w14:textId="77777777" w:rsidR="0077777B" w:rsidRPr="003E1B1C" w:rsidRDefault="00F318FC" w:rsidP="003E1B1C">
            <w:pPr>
              <w:spacing w:after="0" w:line="240" w:lineRule="auto"/>
              <w:rPr>
                <w:rFonts w:ascii="Times New Roman" w:hAnsi="Times New Roman"/>
                <w:b/>
                <w:sz w:val="24"/>
                <w:szCs w:val="24"/>
              </w:rPr>
            </w:pPr>
            <w:r>
              <w:rPr>
                <w:rFonts w:ascii="Times New Roman" w:hAnsi="Times New Roman"/>
                <w:b/>
                <w:bCs/>
                <w:sz w:val="24"/>
                <w:szCs w:val="24"/>
                <w:lang w:val="es-US"/>
              </w:rPr>
              <w:fldChar w:fldCharType="begin">
                <w:ffData>
                  <w:name w:val="Text1"/>
                  <w:enabled/>
                  <w:calcOnExit w:val="0"/>
                  <w:textInput/>
                </w:ffData>
              </w:fldChar>
            </w:r>
            <w:bookmarkStart w:id="0" w:name="Text1"/>
            <w:r w:rsidR="0077777B">
              <w:rPr>
                <w:rFonts w:ascii="Times New Roman" w:hAnsi="Times New Roman"/>
                <w:b/>
                <w:bCs/>
                <w:sz w:val="24"/>
                <w:szCs w:val="24"/>
                <w:lang w:val="es-US"/>
              </w:rPr>
              <w:instrText xml:space="preserve"> FORMTEXT </w:instrText>
            </w:r>
            <w:r>
              <w:rPr>
                <w:rFonts w:ascii="Times New Roman" w:hAnsi="Times New Roman"/>
                <w:b/>
                <w:bCs/>
                <w:sz w:val="24"/>
                <w:szCs w:val="24"/>
                <w:lang w:val="es-US"/>
              </w:rPr>
            </w:r>
            <w:r>
              <w:rPr>
                <w:rFonts w:ascii="Times New Roman" w:hAnsi="Times New Roman"/>
                <w:b/>
                <w:bCs/>
                <w:sz w:val="24"/>
                <w:szCs w:val="24"/>
                <w:lang w:val="es-US"/>
              </w:rPr>
              <w:fldChar w:fldCharType="separate"/>
            </w:r>
            <w:bookmarkStart w:id="1" w:name="_GoBack"/>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bookmarkEnd w:id="1"/>
            <w:r>
              <w:rPr>
                <w:rFonts w:ascii="Times New Roman" w:hAnsi="Times New Roman"/>
                <w:b/>
                <w:bCs/>
                <w:sz w:val="24"/>
                <w:szCs w:val="24"/>
                <w:lang w:val="es-US"/>
              </w:rPr>
              <w:fldChar w:fldCharType="end"/>
            </w:r>
            <w:bookmarkEnd w:id="0"/>
          </w:p>
        </w:tc>
        <w:tc>
          <w:tcPr>
            <w:tcW w:w="3078" w:type="dxa"/>
            <w:tcBorders>
              <w:top w:val="single" w:sz="2" w:space="0" w:color="auto"/>
              <w:left w:val="single" w:sz="2" w:space="0" w:color="auto"/>
              <w:bottom w:val="single" w:sz="2" w:space="0" w:color="auto"/>
              <w:right w:val="single" w:sz="2" w:space="0" w:color="auto"/>
            </w:tcBorders>
          </w:tcPr>
          <w:p w14:paraId="6A724BC6" w14:textId="77777777" w:rsidR="0077777B" w:rsidRPr="003E1B1C" w:rsidRDefault="0077777B" w:rsidP="0077777B">
            <w:pPr>
              <w:spacing w:after="0" w:line="240" w:lineRule="auto"/>
              <w:rPr>
                <w:rFonts w:ascii="Arial" w:hAnsi="Arial" w:cs="Arial"/>
                <w:sz w:val="16"/>
                <w:szCs w:val="16"/>
              </w:rPr>
            </w:pPr>
            <w:r>
              <w:rPr>
                <w:rFonts w:ascii="Arial" w:hAnsi="Arial" w:cs="Arial"/>
                <w:sz w:val="16"/>
                <w:szCs w:val="16"/>
                <w:lang w:val="es-US"/>
              </w:rPr>
              <w:t>FECHA DE NACIMIENTO</w:t>
            </w:r>
          </w:p>
          <w:p w14:paraId="3DD1EC1B" w14:textId="77777777" w:rsidR="0077777B" w:rsidRPr="003E1B1C" w:rsidRDefault="00F318FC" w:rsidP="0077777B">
            <w:pPr>
              <w:spacing w:after="0" w:line="240" w:lineRule="auto"/>
              <w:rPr>
                <w:rFonts w:ascii="Arial" w:hAnsi="Arial" w:cs="Arial"/>
                <w:sz w:val="20"/>
                <w:szCs w:val="20"/>
              </w:rPr>
            </w:pPr>
            <w:r>
              <w:rPr>
                <w:rFonts w:ascii="Times New Roman" w:hAnsi="Times New Roman"/>
                <w:b/>
                <w:bCs/>
                <w:sz w:val="24"/>
                <w:szCs w:val="24"/>
                <w:lang w:val="es-US"/>
              </w:rPr>
              <w:fldChar w:fldCharType="begin">
                <w:ffData>
                  <w:name w:val="Text1"/>
                  <w:enabled/>
                  <w:calcOnExit w:val="0"/>
                  <w:textInput/>
                </w:ffData>
              </w:fldChar>
            </w:r>
            <w:r w:rsidR="0077777B">
              <w:rPr>
                <w:rFonts w:ascii="Times New Roman" w:hAnsi="Times New Roman"/>
                <w:b/>
                <w:bCs/>
                <w:sz w:val="24"/>
                <w:szCs w:val="24"/>
                <w:lang w:val="es-US"/>
              </w:rPr>
              <w:instrText xml:space="preserve"> FORMTEXT </w:instrText>
            </w:r>
            <w:r>
              <w:rPr>
                <w:rFonts w:ascii="Times New Roman" w:hAnsi="Times New Roman"/>
                <w:b/>
                <w:bCs/>
                <w:sz w:val="24"/>
                <w:szCs w:val="24"/>
                <w:lang w:val="es-US"/>
              </w:rPr>
            </w:r>
            <w:r>
              <w:rPr>
                <w:rFonts w:ascii="Times New Roman" w:hAnsi="Times New Roman"/>
                <w:b/>
                <w:bCs/>
                <w:sz w:val="24"/>
                <w:szCs w:val="24"/>
                <w:lang w:val="es-US"/>
              </w:rPr>
              <w:fldChar w:fldCharType="separate"/>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sidR="0077777B">
              <w:rPr>
                <w:rFonts w:ascii="Times New Roman" w:hAnsi="Times New Roman"/>
                <w:b/>
                <w:bCs/>
                <w:noProof/>
                <w:sz w:val="24"/>
                <w:szCs w:val="24"/>
                <w:lang w:val="es-US"/>
              </w:rPr>
              <w:t> </w:t>
            </w:r>
            <w:r>
              <w:rPr>
                <w:rFonts w:ascii="Times New Roman" w:hAnsi="Times New Roman"/>
                <w:b/>
                <w:bCs/>
                <w:sz w:val="24"/>
                <w:szCs w:val="24"/>
                <w:lang w:val="es-US"/>
              </w:rPr>
              <w:fldChar w:fldCharType="end"/>
            </w:r>
          </w:p>
        </w:tc>
      </w:tr>
      <w:tr w:rsidR="00D0721C" w:rsidRPr="00267CE4" w14:paraId="2C0F0870" w14:textId="77777777" w:rsidTr="00267CE4">
        <w:tc>
          <w:tcPr>
            <w:tcW w:w="10800" w:type="dxa"/>
            <w:gridSpan w:val="3"/>
            <w:tcBorders>
              <w:top w:val="single" w:sz="2" w:space="0" w:color="auto"/>
              <w:left w:val="single" w:sz="2" w:space="0" w:color="auto"/>
              <w:right w:val="single" w:sz="2" w:space="0" w:color="auto"/>
            </w:tcBorders>
          </w:tcPr>
          <w:p w14:paraId="0C2FA527" w14:textId="77777777" w:rsidR="00D0721C" w:rsidRPr="00F76B82" w:rsidRDefault="00D0721C" w:rsidP="00EF2505">
            <w:pPr>
              <w:tabs>
                <w:tab w:val="left" w:pos="6120"/>
              </w:tabs>
              <w:spacing w:before="40" w:after="60" w:line="240" w:lineRule="auto"/>
              <w:rPr>
                <w:rFonts w:ascii="Arial" w:hAnsi="Arial" w:cs="Arial"/>
                <w:sz w:val="20"/>
                <w:szCs w:val="20"/>
                <w:lang w:val="es-US"/>
              </w:rPr>
            </w:pPr>
            <w:r>
              <w:rPr>
                <w:rFonts w:ascii="Arial" w:hAnsi="Arial"/>
                <w:sz w:val="20"/>
                <w:szCs w:val="20"/>
                <w:lang w:val="es-US"/>
              </w:rPr>
              <w:t xml:space="preserve">El presente acuerdo se celebra entre </w:t>
            </w:r>
            <w:r w:rsidR="00F318FC">
              <w:rPr>
                <w:sz w:val="24"/>
                <w:szCs w:val="24"/>
                <w:lang w:val="es-US"/>
              </w:rPr>
              <w:fldChar w:fldCharType="begin">
                <w:ffData>
                  <w:name w:val="Text1"/>
                  <w:enabled/>
                  <w:calcOnExit w:val="0"/>
                  <w:textInput/>
                </w:ffData>
              </w:fldChar>
            </w:r>
            <w:r>
              <w:rPr>
                <w:rFonts w:ascii="Times New Roman" w:hAnsi="Times New Roman"/>
                <w:sz w:val="24"/>
                <w:szCs w:val="24"/>
                <w:lang w:val="es-US"/>
              </w:rPr>
              <w:instrText xml:space="preserve"> FORMTEXT </w:instrText>
            </w:r>
            <w:r w:rsidR="00F318FC">
              <w:rPr>
                <w:sz w:val="24"/>
                <w:szCs w:val="24"/>
                <w:lang w:val="es-US"/>
              </w:rPr>
            </w:r>
            <w:r w:rsidR="00F318FC">
              <w:rPr>
                <w:sz w:val="24"/>
                <w:szCs w:val="24"/>
                <w:lang w:val="es-US"/>
              </w:rPr>
              <w:fldChar w:fldCharType="separate"/>
            </w:r>
            <w:r>
              <w:rPr>
                <w:rFonts w:ascii="Times New Roman" w:hAnsi="Times New Roman"/>
                <w:b/>
                <w:bCs/>
                <w:noProof/>
                <w:sz w:val="24"/>
                <w:szCs w:val="24"/>
                <w:u w:val="single"/>
                <w:lang w:val="es-US"/>
              </w:rPr>
              <w:t>     </w:t>
            </w:r>
            <w:r w:rsidR="00F318FC">
              <w:rPr>
                <w:sz w:val="24"/>
                <w:szCs w:val="24"/>
                <w:lang w:val="es-US"/>
              </w:rPr>
              <w:fldChar w:fldCharType="end"/>
            </w:r>
            <w:r w:rsidRPr="00EF2505">
              <w:rPr>
                <w:rFonts w:ascii="Arial" w:hAnsi="Arial"/>
                <w:sz w:val="20"/>
                <w:szCs w:val="20"/>
                <w:u w:val="single"/>
                <w:lang w:val="es-US"/>
              </w:rPr>
              <w:tab/>
            </w:r>
            <w:r>
              <w:rPr>
                <w:rFonts w:ascii="Arial" w:hAnsi="Arial"/>
                <w:sz w:val="20"/>
                <w:szCs w:val="20"/>
                <w:lang w:val="es-US"/>
              </w:rPr>
              <w:t xml:space="preserve"> (nombre del joven) y el Departamento de Niños, Jóvenes y Familias (por sus siglas en inglés, DCYF).</w:t>
            </w:r>
          </w:p>
          <w:p w14:paraId="1ADF75E7" w14:textId="77777777" w:rsidR="00EA3AEB" w:rsidRPr="00F76B82" w:rsidRDefault="00D0721C" w:rsidP="00EF2505">
            <w:pPr>
              <w:pStyle w:val="ListParagraph"/>
              <w:numPr>
                <w:ilvl w:val="0"/>
                <w:numId w:val="16"/>
              </w:numPr>
              <w:tabs>
                <w:tab w:val="left" w:pos="342"/>
              </w:tabs>
              <w:overflowPunct w:val="0"/>
              <w:autoSpaceDE w:val="0"/>
              <w:autoSpaceDN w:val="0"/>
              <w:adjustRightInd w:val="0"/>
              <w:spacing w:before="40" w:after="0" w:line="240" w:lineRule="auto"/>
              <w:textAlignment w:val="baseline"/>
              <w:rPr>
                <w:rFonts w:ascii="Arial" w:hAnsi="Arial" w:cs="Arial"/>
                <w:b/>
                <w:sz w:val="20"/>
                <w:szCs w:val="20"/>
                <w:lang w:val="es-US"/>
              </w:rPr>
            </w:pPr>
            <w:r>
              <w:rPr>
                <w:rFonts w:ascii="Arial" w:hAnsi="Arial" w:cs="Arial"/>
                <w:b/>
                <w:bCs/>
                <w:sz w:val="20"/>
                <w:szCs w:val="20"/>
                <w:lang w:val="es-US"/>
              </w:rPr>
              <w:t>El joven se compromete a:</w:t>
            </w:r>
          </w:p>
          <w:p w14:paraId="09BAE342" w14:textId="77777777" w:rsidR="006F08E5" w:rsidRPr="004779F9"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 xml:space="preserve">Participar en una o más de las siguientes categorías de elegibilidad: (a) inscrito en un programa de educación secundaria o equivalencia; o (b) inscrito y participando en un programa de educación post-secundaria; o (c) participando en un programa o actividad diseñado a promover empleo o eliminar los obstáculos para obtener empleo (incluyendo un empleo de tiempo parcial); o (d) empleado 80 horas a la semana o más; o (e) incapaz de participar en cualquiera de las actividades anteriores debido a un trastorno médico documentado. </w:t>
            </w:r>
            <w:r w:rsidR="006F08E5">
              <w:rPr>
                <w:rFonts w:ascii="Arial" w:hAnsi="Arial" w:cs="Arial"/>
                <w:sz w:val="20"/>
                <w:szCs w:val="20"/>
                <w:lang w:val="es-US"/>
              </w:rPr>
              <w:t>Cuando mi capacidad para participar no es afectada por el estado de emergencia por COVID-19.</w:t>
            </w:r>
          </w:p>
          <w:p w14:paraId="61AD0143"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Entiendo que</w:t>
            </w:r>
            <w:r w:rsidR="006F08E5">
              <w:rPr>
                <w:rFonts w:ascii="Arial" w:hAnsi="Arial" w:cs="Arial"/>
                <w:sz w:val="20"/>
                <w:szCs w:val="20"/>
                <w:lang w:val="es-US"/>
              </w:rPr>
              <w:t xml:space="preserve"> después del 30 de septiembre de 2021</w:t>
            </w:r>
            <w:r>
              <w:rPr>
                <w:rFonts w:ascii="Arial" w:hAnsi="Arial" w:cs="Arial"/>
                <w:sz w:val="20"/>
                <w:szCs w:val="20"/>
                <w:lang w:val="es-US"/>
              </w:rPr>
              <w:t xml:space="preserve"> la participación continua en el cuidado de crianza extendido está sujeta a una elegibilidad continua en una de las cinco categorías indicadas en el párrafo anterior.</w:t>
            </w:r>
          </w:p>
          <w:p w14:paraId="45166093"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Vivir en una colocación aprobada por el DCYF o por el tribunal para seguir siendo elegible para cuidado de crianza extendido.</w:t>
            </w:r>
          </w:p>
          <w:p w14:paraId="0683BD33"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Hacer progreso continuo en alcanzar las metas identificadas en mi plan del caso, que pueden incluir habilidades educativas, vocacionales, laborales y otras necesarias para alcanzar la independencia.</w:t>
            </w:r>
          </w:p>
          <w:p w14:paraId="06FE002F"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Involucrarme en las decisiones relacionadas con mi caso y, en caso de que aún no tenga un abogado, el tribunal me asignará uno para que me ayude con los procesos judiciales.</w:t>
            </w:r>
          </w:p>
          <w:p w14:paraId="5959B675"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Cumplir todas las órdenes del tribunal de dependencia (por ejemplo, participar en los servicios ordenados para ayudar en mi transición a la independencia).</w:t>
            </w:r>
          </w:p>
          <w:p w14:paraId="61B986DC" w14:textId="77777777" w:rsidR="00EA3AEB" w:rsidRPr="00F76B82" w:rsidRDefault="00EA3AEB"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Permanecer en mi colocación aprobada por el DCYF o el tribunal.</w:t>
            </w:r>
          </w:p>
          <w:p w14:paraId="25779664"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Cumplir con todas las reglas de la colocación.</w:t>
            </w:r>
          </w:p>
          <w:p w14:paraId="77D14674"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No dejar mi colocación por más de 72 horas sin la aprobación previa de mi trabajador social asignado.</w:t>
            </w:r>
          </w:p>
          <w:p w14:paraId="3288BEF6" w14:textId="77777777" w:rsidR="00EA3AEB" w:rsidRPr="00F76B82" w:rsidRDefault="00EA3AEB"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Reunirme con mi trabajador social asignado por lo menos cada mes para repasar mi progreso y asegurarme de que sigo cumpliendo con los criterios de elegibilidad para el programa de cuidado de crianza extendido.</w:t>
            </w:r>
          </w:p>
          <w:p w14:paraId="4312AFB8" w14:textId="77777777" w:rsidR="00D0721C"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Si la Administración del Seguro Social ha determinado que no soy capaz de administrar mis beneficios, el DCYF solicitará ser considerado como mi representante para recepción de pagos.</w:t>
            </w:r>
          </w:p>
          <w:p w14:paraId="3EEC0334" w14:textId="77777777" w:rsidR="00EA3AEB" w:rsidRPr="004779F9" w:rsidRDefault="00EA3AEB" w:rsidP="00EF2505">
            <w:pPr>
              <w:pStyle w:val="ListParagraph"/>
              <w:tabs>
                <w:tab w:val="left" w:pos="342"/>
              </w:tabs>
              <w:overflowPunct w:val="0"/>
              <w:autoSpaceDE w:val="0"/>
              <w:autoSpaceDN w:val="0"/>
              <w:adjustRightInd w:val="0"/>
              <w:spacing w:before="40" w:after="0" w:line="240" w:lineRule="auto"/>
              <w:ind w:left="1080"/>
              <w:textAlignment w:val="baseline"/>
              <w:rPr>
                <w:rFonts w:ascii="Arial" w:hAnsi="Arial" w:cs="Arial"/>
                <w:b/>
                <w:sz w:val="8"/>
                <w:szCs w:val="8"/>
                <w:lang w:val="es-US"/>
              </w:rPr>
            </w:pPr>
          </w:p>
          <w:p w14:paraId="7F43C82A" w14:textId="77777777" w:rsidR="00EA3AEB" w:rsidRPr="00F76B82" w:rsidRDefault="00EA3AEB" w:rsidP="00EF2505">
            <w:pPr>
              <w:pStyle w:val="ListParagraph"/>
              <w:numPr>
                <w:ilvl w:val="0"/>
                <w:numId w:val="16"/>
              </w:numPr>
              <w:tabs>
                <w:tab w:val="left" w:pos="342"/>
              </w:tabs>
              <w:overflowPunct w:val="0"/>
              <w:autoSpaceDE w:val="0"/>
              <w:autoSpaceDN w:val="0"/>
              <w:adjustRightInd w:val="0"/>
              <w:spacing w:before="40" w:after="0" w:line="240" w:lineRule="auto"/>
              <w:textAlignment w:val="baseline"/>
              <w:rPr>
                <w:rFonts w:ascii="Arial" w:hAnsi="Arial" w:cs="Arial"/>
                <w:b/>
                <w:sz w:val="20"/>
                <w:szCs w:val="20"/>
                <w:lang w:val="es-US"/>
              </w:rPr>
            </w:pPr>
            <w:r>
              <w:rPr>
                <w:rFonts w:ascii="Arial" w:hAnsi="Arial" w:cs="Arial"/>
                <w:b/>
                <w:bCs/>
                <w:sz w:val="20"/>
                <w:szCs w:val="20"/>
                <w:lang w:val="es-US"/>
              </w:rPr>
              <w:t>El DCYF se compromete a:</w:t>
            </w:r>
          </w:p>
          <w:p w14:paraId="6662F123"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Proporcionar y apoyar la colocación o la situación de vida, cuando así lo autorice la ley, y brindar servicios de cuidado de crianza extendido al joven.</w:t>
            </w:r>
          </w:p>
          <w:p w14:paraId="7CC9AB8B"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Verificar la participación del joven en una actividad educativa, vocacional, para eliminar obstáculos o laboral, o que presente un trastorno médico.</w:t>
            </w:r>
          </w:p>
          <w:p w14:paraId="5FC6FFE9"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Continuar ofreciendo servicios de Habilidades para la Vida Independiente o de transición al joven.</w:t>
            </w:r>
          </w:p>
          <w:p w14:paraId="705476C4"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Ayudar al joven en la coordinación de servicios con otras administraciones o agencias que ofrezcan beneficios para los cuales el joven sea elegible.</w:t>
            </w:r>
          </w:p>
          <w:p w14:paraId="735D3755"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Revisar y actualizar el plan del caso con el joven.</w:t>
            </w:r>
          </w:p>
          <w:p w14:paraId="5A20BB14" w14:textId="77777777" w:rsidR="00D0721C"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Encontrarse en persona con el joven al menos una vez al mes.</w:t>
            </w:r>
          </w:p>
          <w:p w14:paraId="34B5CA34" w14:textId="77777777" w:rsidR="00EA3AEB" w:rsidRPr="004779F9" w:rsidRDefault="00EA3AEB" w:rsidP="00EF2505">
            <w:pPr>
              <w:pStyle w:val="ListParagraph"/>
              <w:tabs>
                <w:tab w:val="left" w:pos="342"/>
              </w:tabs>
              <w:overflowPunct w:val="0"/>
              <w:autoSpaceDE w:val="0"/>
              <w:autoSpaceDN w:val="0"/>
              <w:adjustRightInd w:val="0"/>
              <w:spacing w:before="40" w:after="0" w:line="240" w:lineRule="auto"/>
              <w:ind w:left="1080"/>
              <w:textAlignment w:val="baseline"/>
              <w:rPr>
                <w:rFonts w:ascii="Arial" w:hAnsi="Arial" w:cs="Arial"/>
                <w:b/>
                <w:sz w:val="8"/>
                <w:szCs w:val="8"/>
                <w:lang w:val="es-US"/>
              </w:rPr>
            </w:pPr>
          </w:p>
          <w:p w14:paraId="3D1B01DC" w14:textId="77777777" w:rsidR="00EA3AEB" w:rsidRPr="00F76B82" w:rsidRDefault="00D0721C" w:rsidP="00EF2505">
            <w:pPr>
              <w:pStyle w:val="ListParagraph"/>
              <w:numPr>
                <w:ilvl w:val="0"/>
                <w:numId w:val="16"/>
              </w:numPr>
              <w:tabs>
                <w:tab w:val="left" w:pos="342"/>
              </w:tabs>
              <w:overflowPunct w:val="0"/>
              <w:autoSpaceDE w:val="0"/>
              <w:autoSpaceDN w:val="0"/>
              <w:adjustRightInd w:val="0"/>
              <w:spacing w:before="40" w:after="0" w:line="240" w:lineRule="auto"/>
              <w:textAlignment w:val="baseline"/>
              <w:rPr>
                <w:rFonts w:ascii="Arial Bold" w:hAnsi="Arial Bold" w:cs="Arial"/>
                <w:b/>
                <w:spacing w:val="-4"/>
                <w:sz w:val="20"/>
                <w:szCs w:val="20"/>
                <w:lang w:val="es-US"/>
              </w:rPr>
            </w:pPr>
            <w:r w:rsidRPr="00EF2505">
              <w:rPr>
                <w:rFonts w:ascii="Arial Bold" w:hAnsi="Arial Bold" w:cs="Arial"/>
                <w:b/>
                <w:bCs/>
                <w:spacing w:val="-4"/>
                <w:sz w:val="20"/>
                <w:szCs w:val="20"/>
                <w:lang w:val="es-US"/>
              </w:rPr>
              <w:t>El cuidado de crianza extendido terminará y el DCYF le pedirá al tribunal que desestime su caso cuando usted:</w:t>
            </w:r>
          </w:p>
          <w:p w14:paraId="50232E03"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Informe al tribunal que ya no quiere participar en el programa.</w:t>
            </w:r>
          </w:p>
          <w:p w14:paraId="70A901CD" w14:textId="77777777" w:rsidR="00EA3AEB" w:rsidRPr="00F76B82"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Ya no pertenezca a una de las cinco categorías enumeradas en la Parte I, párrafo 1</w:t>
            </w:r>
            <w:r w:rsidR="006F08E5">
              <w:rPr>
                <w:rFonts w:ascii="Arial" w:hAnsi="Arial" w:cs="Arial"/>
                <w:sz w:val="20"/>
                <w:szCs w:val="20"/>
                <w:lang w:val="es-US"/>
              </w:rPr>
              <w:t xml:space="preserve"> y la fecha es después del 30 de septiembre de 2021</w:t>
            </w:r>
            <w:r>
              <w:rPr>
                <w:rFonts w:ascii="Arial" w:hAnsi="Arial" w:cs="Arial"/>
                <w:sz w:val="20"/>
                <w:szCs w:val="20"/>
                <w:lang w:val="es-US"/>
              </w:rPr>
              <w:t>.</w:t>
            </w:r>
          </w:p>
          <w:p w14:paraId="1EB71813" w14:textId="77777777" w:rsidR="002D7043" w:rsidRPr="00F76B82" w:rsidRDefault="002D7043"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Ya no participe en su plan del caso, incluyendo las visitas mensuales de salud y seguridad, o no cumpla con las órdenes judiciales de acuerdo con WAC 110-90-190.</w:t>
            </w:r>
          </w:p>
          <w:p w14:paraId="71235B74" w14:textId="77777777" w:rsidR="006F08E5" w:rsidRPr="004779F9" w:rsidRDefault="00D0721C"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Deje su colocación de cuidado de crianza por más de 72 horas sin la aprobación previa del trabajador social asignado al caso</w:t>
            </w:r>
          </w:p>
          <w:p w14:paraId="74786713" w14:textId="6044371A" w:rsidR="00EA3AEB" w:rsidRPr="00F76B82" w:rsidRDefault="006F08E5"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lang w:val="es-US"/>
              </w:rPr>
            </w:pPr>
            <w:r>
              <w:rPr>
                <w:rFonts w:ascii="Arial" w:hAnsi="Arial" w:cs="Arial"/>
                <w:sz w:val="20"/>
                <w:szCs w:val="20"/>
                <w:lang w:val="es-US"/>
              </w:rPr>
              <w:t>Decida residir en una colocación que no haya sido aprobada por el DCYF o el tribunal</w:t>
            </w:r>
            <w:r w:rsidR="00D0721C">
              <w:rPr>
                <w:rFonts w:ascii="Arial" w:hAnsi="Arial" w:cs="Arial"/>
                <w:sz w:val="20"/>
                <w:szCs w:val="20"/>
                <w:lang w:val="es-US"/>
              </w:rPr>
              <w:t xml:space="preserve">. </w:t>
            </w:r>
          </w:p>
          <w:p w14:paraId="4A174082" w14:textId="3402DC4E" w:rsidR="00D0721C" w:rsidRPr="00EA3AEB" w:rsidRDefault="006F08E5" w:rsidP="004779F9">
            <w:pPr>
              <w:pStyle w:val="ListParagraph"/>
              <w:numPr>
                <w:ilvl w:val="1"/>
                <w:numId w:val="16"/>
              </w:numPr>
              <w:tabs>
                <w:tab w:val="left" w:pos="342"/>
              </w:tabs>
              <w:overflowPunct w:val="0"/>
              <w:autoSpaceDE w:val="0"/>
              <w:autoSpaceDN w:val="0"/>
              <w:adjustRightInd w:val="0"/>
              <w:spacing w:before="40" w:after="0" w:line="240" w:lineRule="auto"/>
              <w:ind w:left="615"/>
              <w:textAlignment w:val="baseline"/>
              <w:rPr>
                <w:rFonts w:ascii="Arial" w:hAnsi="Arial" w:cs="Arial"/>
                <w:b/>
                <w:sz w:val="20"/>
                <w:szCs w:val="20"/>
              </w:rPr>
            </w:pPr>
            <w:r>
              <w:rPr>
                <w:rFonts w:ascii="Arial" w:hAnsi="Arial" w:cs="Arial"/>
                <w:sz w:val="20"/>
                <w:szCs w:val="20"/>
                <w:lang w:val="es-US"/>
              </w:rPr>
              <w:t xml:space="preserve">Si la fecha es el 30 de septiembre o posterior, y ha cumplido los </w:t>
            </w:r>
            <w:r w:rsidR="00D0721C">
              <w:rPr>
                <w:rFonts w:ascii="Arial" w:hAnsi="Arial" w:cs="Arial"/>
                <w:sz w:val="20"/>
                <w:szCs w:val="20"/>
                <w:lang w:val="es-US"/>
              </w:rPr>
              <w:t>21 años de edad</w:t>
            </w:r>
            <w:r>
              <w:rPr>
                <w:rFonts w:ascii="Arial" w:hAnsi="Arial" w:cs="Arial"/>
                <w:sz w:val="20"/>
                <w:szCs w:val="20"/>
                <w:lang w:val="es-US"/>
              </w:rPr>
              <w:t xml:space="preserve"> o más</w:t>
            </w:r>
            <w:r w:rsidR="00D0721C">
              <w:rPr>
                <w:rFonts w:ascii="Arial" w:hAnsi="Arial" w:cs="Arial"/>
                <w:sz w:val="20"/>
                <w:szCs w:val="20"/>
                <w:lang w:val="es-US"/>
              </w:rPr>
              <w:t>.</w:t>
            </w:r>
          </w:p>
          <w:p w14:paraId="791297C3" w14:textId="77777777" w:rsidR="00EA3AEB" w:rsidRPr="004779F9" w:rsidRDefault="00EA3AEB" w:rsidP="00EF2505">
            <w:pPr>
              <w:pStyle w:val="ListParagraph"/>
              <w:tabs>
                <w:tab w:val="left" w:pos="342"/>
              </w:tabs>
              <w:overflowPunct w:val="0"/>
              <w:autoSpaceDE w:val="0"/>
              <w:autoSpaceDN w:val="0"/>
              <w:adjustRightInd w:val="0"/>
              <w:spacing w:before="40" w:after="0" w:line="240" w:lineRule="auto"/>
              <w:ind w:left="1080"/>
              <w:textAlignment w:val="baseline"/>
              <w:rPr>
                <w:rFonts w:ascii="Arial" w:hAnsi="Arial" w:cs="Arial"/>
                <w:b/>
                <w:sz w:val="8"/>
                <w:szCs w:val="8"/>
              </w:rPr>
            </w:pPr>
          </w:p>
          <w:p w14:paraId="5954FA31" w14:textId="6CCA597A" w:rsidR="00D0721C" w:rsidRPr="00F76B82" w:rsidRDefault="00D0721C" w:rsidP="006F08E5">
            <w:pPr>
              <w:spacing w:before="40" w:after="120" w:line="240" w:lineRule="auto"/>
              <w:rPr>
                <w:rFonts w:ascii="Arial" w:hAnsi="Arial" w:cs="Arial"/>
                <w:b/>
                <w:sz w:val="20"/>
                <w:szCs w:val="20"/>
                <w:lang w:val="es-US"/>
              </w:rPr>
            </w:pPr>
            <w:r>
              <w:rPr>
                <w:rFonts w:ascii="Arial" w:hAnsi="Arial" w:cs="Arial"/>
                <w:b/>
                <w:bCs/>
                <w:sz w:val="20"/>
                <w:szCs w:val="20"/>
                <w:lang w:val="es-US"/>
              </w:rPr>
              <w:t>Este acuerdo entrará en vigor en la fecha de su firma</w:t>
            </w:r>
            <w:r w:rsidR="006F08E5">
              <w:rPr>
                <w:rFonts w:ascii="Arial" w:hAnsi="Arial" w:cs="Arial"/>
                <w:b/>
                <w:bCs/>
                <w:sz w:val="20"/>
                <w:szCs w:val="20"/>
                <w:lang w:val="es-US"/>
              </w:rPr>
              <w:t>:</w:t>
            </w:r>
          </w:p>
        </w:tc>
      </w:tr>
      <w:tr w:rsidR="00D0721C" w:rsidRPr="003E1B1C" w14:paraId="70907AC7" w14:textId="77777777" w:rsidTr="00267CE4">
        <w:trPr>
          <w:trHeight w:hRule="exact" w:val="518"/>
        </w:trPr>
        <w:tc>
          <w:tcPr>
            <w:tcW w:w="10800" w:type="dxa"/>
            <w:gridSpan w:val="3"/>
            <w:tcBorders>
              <w:top w:val="single" w:sz="2" w:space="0" w:color="auto"/>
              <w:left w:val="single" w:sz="2" w:space="0" w:color="auto"/>
              <w:bottom w:val="single" w:sz="2" w:space="0" w:color="auto"/>
              <w:right w:val="single" w:sz="2" w:space="0" w:color="auto"/>
            </w:tcBorders>
          </w:tcPr>
          <w:p w14:paraId="57C373F9" w14:textId="77777777" w:rsidR="00D0721C" w:rsidRPr="003E1B1C" w:rsidRDefault="00D0721C" w:rsidP="00D0721C">
            <w:pPr>
              <w:tabs>
                <w:tab w:val="left" w:pos="8624"/>
              </w:tabs>
              <w:spacing w:after="0" w:line="240" w:lineRule="auto"/>
              <w:rPr>
                <w:rFonts w:ascii="Arial" w:hAnsi="Arial" w:cs="Arial"/>
                <w:sz w:val="16"/>
                <w:szCs w:val="16"/>
              </w:rPr>
            </w:pPr>
            <w:r>
              <w:rPr>
                <w:rFonts w:ascii="Arial" w:hAnsi="Arial" w:cs="Arial"/>
                <w:sz w:val="16"/>
                <w:szCs w:val="16"/>
                <w:lang w:val="es-US"/>
              </w:rPr>
              <w:t>FIRMA DEL JOVEN</w:t>
            </w:r>
            <w:r>
              <w:rPr>
                <w:rFonts w:ascii="Arial" w:hAnsi="Arial" w:cs="Arial"/>
                <w:sz w:val="16"/>
                <w:szCs w:val="16"/>
                <w:lang w:val="es-US"/>
              </w:rPr>
              <w:tab/>
              <w:t>FECHA</w:t>
            </w:r>
          </w:p>
          <w:p w14:paraId="0044F5A5" w14:textId="77777777" w:rsidR="00D0721C" w:rsidRPr="003E1B1C" w:rsidRDefault="00D0721C" w:rsidP="00D0721C">
            <w:pPr>
              <w:tabs>
                <w:tab w:val="left" w:pos="8624"/>
              </w:tabs>
              <w:spacing w:after="0" w:line="240" w:lineRule="auto"/>
              <w:rPr>
                <w:rFonts w:ascii="Times New Roman" w:hAnsi="Times New Roman"/>
                <w:b/>
                <w:sz w:val="24"/>
                <w:szCs w:val="24"/>
              </w:rPr>
            </w:pPr>
            <w:r>
              <w:rPr>
                <w:rFonts w:ascii="Times New Roman" w:hAnsi="Times New Roman"/>
                <w:b/>
                <w:bCs/>
                <w:sz w:val="24"/>
                <w:szCs w:val="24"/>
                <w:lang w:val="es-US"/>
              </w:rPr>
              <w:tab/>
            </w:r>
            <w:r w:rsidR="00F318FC">
              <w:rPr>
                <w:rFonts w:ascii="Times New Roman" w:hAnsi="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b/>
                <w:bCs/>
                <w:sz w:val="24"/>
                <w:szCs w:val="24"/>
                <w:lang w:val="es-US"/>
              </w:rPr>
              <w:instrText xml:space="preserve"> FORMTEXT </w:instrText>
            </w:r>
            <w:r w:rsidR="00F318FC">
              <w:rPr>
                <w:rFonts w:ascii="Times New Roman" w:hAnsi="Times New Roman"/>
                <w:b/>
                <w:bCs/>
                <w:sz w:val="24"/>
                <w:szCs w:val="24"/>
                <w:lang w:val="es-US"/>
              </w:rPr>
            </w:r>
            <w:r w:rsidR="00F318FC">
              <w:rPr>
                <w:rFonts w:ascii="Times New Roman" w:hAnsi="Times New Roman"/>
                <w:b/>
                <w:bCs/>
                <w:sz w:val="24"/>
                <w:szCs w:val="24"/>
                <w:lang w:val="es-US"/>
              </w:rPr>
              <w:fldChar w:fldCharType="separate"/>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sidR="00F318FC">
              <w:rPr>
                <w:rFonts w:ascii="Times New Roman" w:hAnsi="Times New Roman"/>
                <w:b/>
                <w:bCs/>
                <w:sz w:val="24"/>
                <w:szCs w:val="24"/>
                <w:lang w:val="es-US"/>
              </w:rPr>
              <w:fldChar w:fldCharType="end"/>
            </w:r>
          </w:p>
        </w:tc>
      </w:tr>
      <w:tr w:rsidR="00D0721C" w:rsidRPr="003E1B1C" w14:paraId="07CE7444" w14:textId="77777777" w:rsidTr="00267CE4">
        <w:trPr>
          <w:trHeight w:hRule="exact" w:val="518"/>
        </w:trPr>
        <w:tc>
          <w:tcPr>
            <w:tcW w:w="10800" w:type="dxa"/>
            <w:gridSpan w:val="3"/>
            <w:tcBorders>
              <w:top w:val="single" w:sz="2" w:space="0" w:color="auto"/>
              <w:left w:val="single" w:sz="2" w:space="0" w:color="auto"/>
              <w:bottom w:val="single" w:sz="2" w:space="0" w:color="auto"/>
              <w:right w:val="single" w:sz="2" w:space="0" w:color="auto"/>
            </w:tcBorders>
          </w:tcPr>
          <w:p w14:paraId="71C31B34" w14:textId="77777777" w:rsidR="00D0721C" w:rsidRPr="003E1B1C" w:rsidRDefault="00D0721C" w:rsidP="00D0721C">
            <w:pPr>
              <w:tabs>
                <w:tab w:val="left" w:pos="8624"/>
              </w:tabs>
              <w:spacing w:after="0" w:line="240" w:lineRule="auto"/>
              <w:rPr>
                <w:rFonts w:ascii="Arial" w:hAnsi="Arial" w:cs="Arial"/>
                <w:sz w:val="16"/>
                <w:szCs w:val="16"/>
              </w:rPr>
            </w:pPr>
            <w:r>
              <w:rPr>
                <w:rFonts w:ascii="Arial" w:hAnsi="Arial" w:cs="Arial"/>
                <w:sz w:val="16"/>
                <w:szCs w:val="16"/>
                <w:lang w:val="es-US"/>
              </w:rPr>
              <w:t>FIRMA DEL TRABAJADOR SOCIAL</w:t>
            </w:r>
            <w:r>
              <w:rPr>
                <w:rFonts w:ascii="Arial" w:hAnsi="Arial" w:cs="Arial"/>
                <w:sz w:val="16"/>
                <w:szCs w:val="16"/>
                <w:lang w:val="es-US"/>
              </w:rPr>
              <w:tab/>
              <w:t>FECHA</w:t>
            </w:r>
          </w:p>
          <w:p w14:paraId="64F78C4E" w14:textId="77777777" w:rsidR="00D0721C" w:rsidRPr="003E1B1C" w:rsidRDefault="00D0721C" w:rsidP="00D0721C">
            <w:pPr>
              <w:tabs>
                <w:tab w:val="left" w:pos="8624"/>
              </w:tabs>
              <w:spacing w:after="0" w:line="240" w:lineRule="auto"/>
              <w:rPr>
                <w:rFonts w:ascii="Times New Roman" w:hAnsi="Times New Roman"/>
                <w:b/>
                <w:sz w:val="24"/>
                <w:szCs w:val="24"/>
              </w:rPr>
            </w:pPr>
            <w:r>
              <w:rPr>
                <w:rFonts w:ascii="Times New Roman" w:hAnsi="Times New Roman"/>
                <w:b/>
                <w:bCs/>
                <w:sz w:val="24"/>
                <w:szCs w:val="24"/>
                <w:lang w:val="es-US"/>
              </w:rPr>
              <w:tab/>
            </w:r>
            <w:r w:rsidR="00F318FC">
              <w:rPr>
                <w:rFonts w:ascii="Times New Roman" w:hAnsi="Times New Roman"/>
                <w:b/>
                <w:bCs/>
                <w:sz w:val="24"/>
                <w:szCs w:val="24"/>
                <w:lang w:val="es-US"/>
              </w:rPr>
              <w:fldChar w:fldCharType="begin">
                <w:ffData>
                  <w:name w:val=""/>
                  <w:enabled/>
                  <w:calcOnExit w:val="0"/>
                  <w:textInput>
                    <w:type w:val="date"/>
                    <w:format w:val="MM/DD/YYYY"/>
                  </w:textInput>
                </w:ffData>
              </w:fldChar>
            </w:r>
            <w:r>
              <w:rPr>
                <w:rFonts w:ascii="Times New Roman" w:hAnsi="Times New Roman"/>
                <w:b/>
                <w:bCs/>
                <w:sz w:val="24"/>
                <w:szCs w:val="24"/>
                <w:lang w:val="es-US"/>
              </w:rPr>
              <w:instrText xml:space="preserve"> FORMTEXT </w:instrText>
            </w:r>
            <w:r w:rsidR="00F318FC">
              <w:rPr>
                <w:rFonts w:ascii="Times New Roman" w:hAnsi="Times New Roman"/>
                <w:b/>
                <w:bCs/>
                <w:sz w:val="24"/>
                <w:szCs w:val="24"/>
                <w:lang w:val="es-US"/>
              </w:rPr>
            </w:r>
            <w:r w:rsidR="00F318FC">
              <w:rPr>
                <w:rFonts w:ascii="Times New Roman" w:hAnsi="Times New Roman"/>
                <w:b/>
                <w:bCs/>
                <w:sz w:val="24"/>
                <w:szCs w:val="24"/>
                <w:lang w:val="es-US"/>
              </w:rPr>
              <w:fldChar w:fldCharType="separate"/>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Pr>
                <w:rFonts w:ascii="Times New Roman" w:hAnsi="Times New Roman"/>
                <w:b/>
                <w:bCs/>
                <w:noProof/>
                <w:sz w:val="24"/>
                <w:szCs w:val="24"/>
                <w:lang w:val="es-US"/>
              </w:rPr>
              <w:t> </w:t>
            </w:r>
            <w:r w:rsidR="00F318FC">
              <w:rPr>
                <w:rFonts w:ascii="Times New Roman" w:hAnsi="Times New Roman"/>
                <w:b/>
                <w:bCs/>
                <w:sz w:val="24"/>
                <w:szCs w:val="24"/>
                <w:lang w:val="es-US"/>
              </w:rPr>
              <w:fldChar w:fldCharType="end"/>
            </w:r>
          </w:p>
        </w:tc>
      </w:tr>
    </w:tbl>
    <w:p w14:paraId="164F05B6" w14:textId="77777777" w:rsidR="00316D5F" w:rsidRPr="0045577C" w:rsidRDefault="00316D5F">
      <w:pPr>
        <w:rPr>
          <w:rFonts w:ascii="Times New Roman" w:hAnsi="Times New Roman"/>
          <w:sz w:val="2"/>
          <w:szCs w:val="2"/>
        </w:rPr>
      </w:pPr>
    </w:p>
    <w:sectPr w:rsidR="00316D5F" w:rsidRPr="0045577C" w:rsidSect="00EA3AE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7AF6" w14:textId="77777777" w:rsidR="003F5663" w:rsidRDefault="003F5663" w:rsidP="00B67935">
      <w:pPr>
        <w:spacing w:after="0" w:line="240" w:lineRule="auto"/>
      </w:pPr>
      <w:r>
        <w:separator/>
      </w:r>
    </w:p>
  </w:endnote>
  <w:endnote w:type="continuationSeparator" w:id="0">
    <w:p w14:paraId="46493581" w14:textId="77777777" w:rsidR="003F5663" w:rsidRDefault="003F5663" w:rsidP="00B6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CC38" w14:textId="77777777" w:rsidR="00F76B82" w:rsidRPr="000E0918" w:rsidRDefault="00F76B82" w:rsidP="00F76B82">
    <w:pPr>
      <w:pStyle w:val="Footer"/>
      <w:rPr>
        <w:rFonts w:ascii="Arial" w:hAnsi="Arial" w:cs="Arial"/>
        <w:b/>
        <w:sz w:val="14"/>
        <w:szCs w:val="14"/>
      </w:rPr>
    </w:pPr>
    <w:r w:rsidRPr="000E0918">
      <w:rPr>
        <w:rFonts w:ascii="Arial" w:hAnsi="Arial" w:cs="Arial"/>
        <w:b/>
        <w:sz w:val="14"/>
        <w:szCs w:val="14"/>
      </w:rPr>
      <w:t>EXTENDED FOSTER CARE PROGRAM PARTICIPATION AGREEMENT</w:t>
    </w:r>
  </w:p>
  <w:p w14:paraId="72AB3A1D" w14:textId="700DFE0D" w:rsidR="00B5338F" w:rsidRPr="000E0918" w:rsidRDefault="00F76B82" w:rsidP="00F76B82">
    <w:pPr>
      <w:pStyle w:val="Footer"/>
      <w:rPr>
        <w:rFonts w:ascii="Arial" w:hAnsi="Arial" w:cs="Arial"/>
        <w:b/>
        <w:sz w:val="14"/>
        <w:szCs w:val="14"/>
      </w:rPr>
    </w:pPr>
    <w:r w:rsidRPr="000E0918">
      <w:rPr>
        <w:rFonts w:ascii="Arial" w:hAnsi="Arial" w:cs="Arial"/>
        <w:b/>
        <w:sz w:val="14"/>
        <w:szCs w:val="14"/>
      </w:rPr>
      <w:t>DCYF 10-432 SP (02/</w:t>
    </w:r>
    <w:r w:rsidR="006F08E5" w:rsidRPr="000E0918">
      <w:rPr>
        <w:rFonts w:ascii="Arial" w:hAnsi="Arial" w:cs="Arial"/>
        <w:b/>
        <w:sz w:val="14"/>
        <w:szCs w:val="14"/>
      </w:rPr>
      <w:t>2021</w:t>
    </w:r>
    <w:r w:rsidRPr="000E0918">
      <w:rPr>
        <w:rFonts w:ascii="Arial" w:hAnsi="Arial" w:cs="Arial"/>
        <w:b/>
        <w:sz w:val="14"/>
        <w:szCs w:val="14"/>
      </w:rPr>
      <w:t xml:space="preserve">) INT/EXT Spanish                                                </w:t>
    </w:r>
    <w:r w:rsidR="000E0918">
      <w:rPr>
        <w:rFonts w:ascii="Arial" w:hAnsi="Arial" w:cs="Arial"/>
        <w:b/>
        <w:sz w:val="14"/>
        <w:szCs w:val="14"/>
      </w:rPr>
      <w:t xml:space="preserve">                     </w:t>
    </w:r>
    <w:r w:rsidRPr="000E0918">
      <w:rPr>
        <w:rFonts w:ascii="Arial" w:hAnsi="Arial" w:cs="Arial"/>
        <w:b/>
        <w:sz w:val="14"/>
        <w:szCs w:val="14"/>
      </w:rPr>
      <w:t xml:space="preserve">              </w:t>
    </w:r>
    <w:r w:rsidRPr="000E0918">
      <w:rPr>
        <w:rFonts w:ascii="Arial" w:hAnsi="Arial" w:cs="Arial"/>
        <w:b/>
        <w:caps/>
        <w:sz w:val="14"/>
        <w:szCs w:val="14"/>
      </w:rPr>
      <w:t>Copies:  DCYF Case File; Youth; Foster 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FDCE" w14:textId="77777777" w:rsidR="003F5663" w:rsidRDefault="003F5663" w:rsidP="00B67935">
      <w:pPr>
        <w:spacing w:after="0" w:line="240" w:lineRule="auto"/>
      </w:pPr>
      <w:r>
        <w:separator/>
      </w:r>
    </w:p>
  </w:footnote>
  <w:footnote w:type="continuationSeparator" w:id="0">
    <w:p w14:paraId="76A08F9F" w14:textId="77777777" w:rsidR="003F5663" w:rsidRDefault="003F5663" w:rsidP="00B67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859"/>
    <w:multiLevelType w:val="hybridMultilevel"/>
    <w:tmpl w:val="D29EA70C"/>
    <w:lvl w:ilvl="0" w:tplc="D7C2A868">
      <w:start w:val="1"/>
      <w:numFmt w:val="upperRoman"/>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B1C7B"/>
    <w:multiLevelType w:val="hybridMultilevel"/>
    <w:tmpl w:val="1AC2EDF0"/>
    <w:lvl w:ilvl="0" w:tplc="D7C2A868">
      <w:start w:val="1"/>
      <w:numFmt w:val="upperRoman"/>
      <w:lvlText w:val="%1."/>
      <w:lvlJc w:val="left"/>
      <w:pPr>
        <w:ind w:left="990" w:hanging="720"/>
      </w:pPr>
      <w:rPr>
        <w:rFonts w:ascii="Arial" w:eastAsia="Times New Roman" w:hAnsi="Arial" w:cs="Arial"/>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3164"/>
    <w:multiLevelType w:val="hybridMultilevel"/>
    <w:tmpl w:val="06183BAE"/>
    <w:lvl w:ilvl="0" w:tplc="04090001">
      <w:start w:val="1"/>
      <w:numFmt w:val="bullet"/>
      <w:lvlText w:val=""/>
      <w:lvlJc w:val="left"/>
      <w:pPr>
        <w:ind w:left="990" w:hanging="720"/>
      </w:pPr>
      <w:rPr>
        <w:rFonts w:ascii="Symbol" w:hAnsi="Symbol" w:hint="default"/>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C4E4A"/>
    <w:multiLevelType w:val="hybridMultilevel"/>
    <w:tmpl w:val="5DB2FB9C"/>
    <w:lvl w:ilvl="0" w:tplc="D7C2A868">
      <w:start w:val="1"/>
      <w:numFmt w:val="upperRoman"/>
      <w:lvlText w:val="%1."/>
      <w:lvlJc w:val="left"/>
      <w:pPr>
        <w:ind w:left="990" w:hanging="72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2707"/>
    <w:multiLevelType w:val="hybridMultilevel"/>
    <w:tmpl w:val="120EE7BE"/>
    <w:lvl w:ilvl="0" w:tplc="D7C2A868">
      <w:start w:val="1"/>
      <w:numFmt w:val="upperRoman"/>
      <w:lvlText w:val="%1."/>
      <w:lvlJc w:val="left"/>
      <w:pPr>
        <w:ind w:left="360" w:hanging="360"/>
      </w:pPr>
      <w:rPr>
        <w:rFonts w:ascii="Arial" w:eastAsia="Times New Roman" w:hAnsi="Arial" w:cs="Arial"/>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CF0D22"/>
    <w:multiLevelType w:val="hybridMultilevel"/>
    <w:tmpl w:val="25964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E1721"/>
    <w:multiLevelType w:val="hybridMultilevel"/>
    <w:tmpl w:val="F16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A75F5"/>
    <w:multiLevelType w:val="hybridMultilevel"/>
    <w:tmpl w:val="30A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77C27"/>
    <w:multiLevelType w:val="hybridMultilevel"/>
    <w:tmpl w:val="61624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A4F98"/>
    <w:multiLevelType w:val="hybridMultilevel"/>
    <w:tmpl w:val="A5321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C259A"/>
    <w:multiLevelType w:val="hybridMultilevel"/>
    <w:tmpl w:val="725E033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B6C78A9"/>
    <w:multiLevelType w:val="hybridMultilevel"/>
    <w:tmpl w:val="97BA4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458C"/>
    <w:multiLevelType w:val="hybridMultilevel"/>
    <w:tmpl w:val="EAB4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C3C2D"/>
    <w:multiLevelType w:val="hybridMultilevel"/>
    <w:tmpl w:val="B9EE7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42438"/>
    <w:multiLevelType w:val="hybridMultilevel"/>
    <w:tmpl w:val="49047D1E"/>
    <w:lvl w:ilvl="0" w:tplc="04090001">
      <w:start w:val="1"/>
      <w:numFmt w:val="bullet"/>
      <w:lvlText w:val=""/>
      <w:lvlJc w:val="left"/>
      <w:pPr>
        <w:ind w:left="990" w:hanging="720"/>
      </w:pPr>
      <w:rPr>
        <w:rFonts w:ascii="Symbol" w:hAnsi="Symbol" w:hint="default"/>
      </w:rPr>
    </w:lvl>
    <w:lvl w:ilvl="1" w:tplc="DC0C4E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15FF4"/>
    <w:multiLevelType w:val="hybridMultilevel"/>
    <w:tmpl w:val="5538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A6523"/>
    <w:multiLevelType w:val="hybridMultilevel"/>
    <w:tmpl w:val="672A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2"/>
  </w:num>
  <w:num w:numId="4">
    <w:abstractNumId w:val="13"/>
  </w:num>
  <w:num w:numId="5">
    <w:abstractNumId w:val="8"/>
  </w:num>
  <w:num w:numId="6">
    <w:abstractNumId w:val="11"/>
  </w:num>
  <w:num w:numId="7">
    <w:abstractNumId w:val="16"/>
  </w:num>
  <w:num w:numId="8">
    <w:abstractNumId w:val="5"/>
  </w:num>
  <w:num w:numId="9">
    <w:abstractNumId w:val="9"/>
  </w:num>
  <w:num w:numId="10">
    <w:abstractNumId w:val="7"/>
  </w:num>
  <w:num w:numId="11">
    <w:abstractNumId w:val="1"/>
  </w:num>
  <w:num w:numId="12">
    <w:abstractNumId w:val="2"/>
  </w:num>
  <w:num w:numId="13">
    <w:abstractNumId w:val="14"/>
  </w:num>
  <w:num w:numId="14">
    <w:abstractNumId w:val="3"/>
  </w:num>
  <w:num w:numId="15">
    <w:abstractNumId w:val="10"/>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UdKTnp1EZnzzYIoz7RSG4Aktff/SiNANB04s+nYjaEUzkDdcqdMunSXq2W40paM+guc/o6lpGu8F1doOq/kHiw==" w:salt="O5+zlcjRNEf7UCW6nUz6hw=="/>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13213"/>
    <w:rsid w:val="00004523"/>
    <w:rsid w:val="00007D7A"/>
    <w:rsid w:val="000409BF"/>
    <w:rsid w:val="000441F4"/>
    <w:rsid w:val="00067343"/>
    <w:rsid w:val="00072CC4"/>
    <w:rsid w:val="000A0BE3"/>
    <w:rsid w:val="000A5E1F"/>
    <w:rsid w:val="000E0918"/>
    <w:rsid w:val="001114E4"/>
    <w:rsid w:val="00157E43"/>
    <w:rsid w:val="001A2674"/>
    <w:rsid w:val="001B23CB"/>
    <w:rsid w:val="001B2990"/>
    <w:rsid w:val="001B7185"/>
    <w:rsid w:val="00267CE4"/>
    <w:rsid w:val="002714AC"/>
    <w:rsid w:val="002D12C9"/>
    <w:rsid w:val="002D7043"/>
    <w:rsid w:val="00316D5F"/>
    <w:rsid w:val="00326572"/>
    <w:rsid w:val="003877AF"/>
    <w:rsid w:val="003956B4"/>
    <w:rsid w:val="003A4581"/>
    <w:rsid w:val="003E1B1C"/>
    <w:rsid w:val="003E6D2D"/>
    <w:rsid w:val="003F5663"/>
    <w:rsid w:val="003F6235"/>
    <w:rsid w:val="004009D6"/>
    <w:rsid w:val="004263C3"/>
    <w:rsid w:val="0045577C"/>
    <w:rsid w:val="004779F9"/>
    <w:rsid w:val="00495480"/>
    <w:rsid w:val="004B01B5"/>
    <w:rsid w:val="004B5EEF"/>
    <w:rsid w:val="004D300E"/>
    <w:rsid w:val="004F071F"/>
    <w:rsid w:val="00510BDA"/>
    <w:rsid w:val="0053238E"/>
    <w:rsid w:val="005352FC"/>
    <w:rsid w:val="005C00C1"/>
    <w:rsid w:val="005C0C65"/>
    <w:rsid w:val="00634DD2"/>
    <w:rsid w:val="006742A4"/>
    <w:rsid w:val="006C5E64"/>
    <w:rsid w:val="006D712B"/>
    <w:rsid w:val="006E3BBC"/>
    <w:rsid w:val="006F08E5"/>
    <w:rsid w:val="006F571F"/>
    <w:rsid w:val="00724B4F"/>
    <w:rsid w:val="007324B3"/>
    <w:rsid w:val="0077777B"/>
    <w:rsid w:val="007B0C69"/>
    <w:rsid w:val="007B45F5"/>
    <w:rsid w:val="007B6A26"/>
    <w:rsid w:val="00835C02"/>
    <w:rsid w:val="008D041C"/>
    <w:rsid w:val="008E1F4C"/>
    <w:rsid w:val="009006FF"/>
    <w:rsid w:val="0096109F"/>
    <w:rsid w:val="00972AE8"/>
    <w:rsid w:val="00973740"/>
    <w:rsid w:val="009851F7"/>
    <w:rsid w:val="009919A5"/>
    <w:rsid w:val="009C5FDD"/>
    <w:rsid w:val="00A10309"/>
    <w:rsid w:val="00A45843"/>
    <w:rsid w:val="00A532C5"/>
    <w:rsid w:val="00AA312D"/>
    <w:rsid w:val="00AB5048"/>
    <w:rsid w:val="00B00E94"/>
    <w:rsid w:val="00B13213"/>
    <w:rsid w:val="00B200B7"/>
    <w:rsid w:val="00B51F0B"/>
    <w:rsid w:val="00B5338F"/>
    <w:rsid w:val="00B631D1"/>
    <w:rsid w:val="00B67935"/>
    <w:rsid w:val="00BA720D"/>
    <w:rsid w:val="00C12240"/>
    <w:rsid w:val="00C45477"/>
    <w:rsid w:val="00C57947"/>
    <w:rsid w:val="00CA102F"/>
    <w:rsid w:val="00CA5C94"/>
    <w:rsid w:val="00CF2AE4"/>
    <w:rsid w:val="00D0721C"/>
    <w:rsid w:val="00D22738"/>
    <w:rsid w:val="00D74B22"/>
    <w:rsid w:val="00D83602"/>
    <w:rsid w:val="00D85D7B"/>
    <w:rsid w:val="00D91364"/>
    <w:rsid w:val="00DB5BD0"/>
    <w:rsid w:val="00E13C33"/>
    <w:rsid w:val="00E253E4"/>
    <w:rsid w:val="00E57B13"/>
    <w:rsid w:val="00E90E80"/>
    <w:rsid w:val="00EA3AEB"/>
    <w:rsid w:val="00EC0324"/>
    <w:rsid w:val="00EC3BAC"/>
    <w:rsid w:val="00EF2505"/>
    <w:rsid w:val="00F07456"/>
    <w:rsid w:val="00F318FC"/>
    <w:rsid w:val="00F43D9A"/>
    <w:rsid w:val="00F55673"/>
    <w:rsid w:val="00F76B82"/>
    <w:rsid w:val="00FF23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D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2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3213"/>
    <w:rPr>
      <w:rFonts w:ascii="Tahoma" w:hAnsi="Tahoma" w:cs="Tahoma"/>
      <w:sz w:val="16"/>
      <w:szCs w:val="16"/>
    </w:rPr>
  </w:style>
  <w:style w:type="paragraph" w:styleId="Header">
    <w:name w:val="header"/>
    <w:basedOn w:val="Normal"/>
    <w:link w:val="HeaderChar"/>
    <w:uiPriority w:val="99"/>
    <w:unhideWhenUsed/>
    <w:rsid w:val="00B67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935"/>
  </w:style>
  <w:style w:type="paragraph" w:styleId="Footer">
    <w:name w:val="footer"/>
    <w:basedOn w:val="Normal"/>
    <w:link w:val="FooterChar"/>
    <w:uiPriority w:val="99"/>
    <w:unhideWhenUsed/>
    <w:rsid w:val="00B67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935"/>
  </w:style>
  <w:style w:type="paragraph" w:styleId="ListParagraph">
    <w:name w:val="List Paragraph"/>
    <w:basedOn w:val="Normal"/>
    <w:uiPriority w:val="34"/>
    <w:qFormat/>
    <w:rsid w:val="00B67935"/>
    <w:pPr>
      <w:ind w:left="720"/>
      <w:contextualSpacing/>
    </w:pPr>
  </w:style>
  <w:style w:type="character" w:styleId="CommentReference">
    <w:name w:val="annotation reference"/>
    <w:uiPriority w:val="99"/>
    <w:semiHidden/>
    <w:unhideWhenUsed/>
    <w:rsid w:val="001A2674"/>
    <w:rPr>
      <w:sz w:val="16"/>
      <w:szCs w:val="16"/>
    </w:rPr>
  </w:style>
  <w:style w:type="paragraph" w:styleId="CommentText">
    <w:name w:val="annotation text"/>
    <w:basedOn w:val="Normal"/>
    <w:link w:val="CommentTextChar"/>
    <w:uiPriority w:val="99"/>
    <w:semiHidden/>
    <w:unhideWhenUsed/>
    <w:rsid w:val="001A2674"/>
    <w:rPr>
      <w:sz w:val="20"/>
      <w:szCs w:val="20"/>
    </w:rPr>
  </w:style>
  <w:style w:type="character" w:customStyle="1" w:styleId="CommentTextChar">
    <w:name w:val="Comment Text Char"/>
    <w:basedOn w:val="DefaultParagraphFont"/>
    <w:link w:val="CommentText"/>
    <w:uiPriority w:val="99"/>
    <w:semiHidden/>
    <w:rsid w:val="001A2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DB99-5D9C-49C6-B4FE-CBAF7FF3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2021-02-18T17:33:00Z</dcterms:created>
  <dcterms:modified xsi:type="dcterms:W3CDTF">2021-02-25T21:33:00Z</dcterms:modified>
</cp:coreProperties>
</file>